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65902" w14:textId="08417E6B" w:rsidR="0030585E" w:rsidRDefault="0065703F" w:rsidP="0030585E">
      <w:pPr>
        <w:pStyle w:val="Title"/>
        <w:spacing w:after="60"/>
        <w:rPr>
          <w:rFonts w:ascii="Times" w:eastAsia="Batang" w:hAnsi="Times" w:cs="Arial"/>
          <w:szCs w:val="22"/>
        </w:rPr>
      </w:pPr>
      <w:r w:rsidRPr="00CB72B0">
        <w:rPr>
          <w:rFonts w:ascii="Times" w:eastAsia="Batang" w:hAnsi="Times" w:cs="Arial"/>
          <w:szCs w:val="22"/>
        </w:rPr>
        <w:t>James</w:t>
      </w:r>
      <w:r w:rsidR="00A2763B" w:rsidRPr="00CB72B0">
        <w:rPr>
          <w:rFonts w:ascii="Times" w:eastAsia="Batang" w:hAnsi="Times" w:cs="Arial"/>
          <w:szCs w:val="22"/>
        </w:rPr>
        <w:t xml:space="preserve"> M</w:t>
      </w:r>
      <w:r w:rsidRPr="00CB72B0">
        <w:rPr>
          <w:rFonts w:ascii="Times" w:eastAsia="Batang" w:hAnsi="Times" w:cs="Arial"/>
          <w:szCs w:val="22"/>
        </w:rPr>
        <w:t xml:space="preserve"> Anderson</w:t>
      </w:r>
      <w:r w:rsidR="00BE039D" w:rsidRPr="00CB72B0">
        <w:rPr>
          <w:rFonts w:ascii="Times" w:eastAsia="Batang" w:hAnsi="Times" w:cs="Arial"/>
          <w:szCs w:val="22"/>
        </w:rPr>
        <w:t>, M</w:t>
      </w:r>
      <w:r w:rsidR="00CB72B0" w:rsidRPr="00CB72B0">
        <w:rPr>
          <w:rFonts w:ascii="Times" w:eastAsia="Batang" w:hAnsi="Times" w:cs="Arial"/>
          <w:szCs w:val="22"/>
        </w:rPr>
        <w:t>e</w:t>
      </w:r>
      <w:r w:rsidR="00BE039D" w:rsidRPr="00CB72B0">
        <w:rPr>
          <w:rFonts w:ascii="Times" w:eastAsia="Batang" w:hAnsi="Times" w:cs="Arial"/>
          <w:szCs w:val="22"/>
        </w:rPr>
        <w:t>ng</w:t>
      </w:r>
    </w:p>
    <w:tbl>
      <w:tblPr>
        <w:tblStyle w:val="TableGrid"/>
        <w:tblW w:w="0" w:type="auto"/>
        <w:tblInd w:w="1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556"/>
      </w:tblGrid>
      <w:tr w:rsidR="00CB72B0" w14:paraId="6D6789B5" w14:textId="77777777" w:rsidTr="00CB72B0">
        <w:tc>
          <w:tcPr>
            <w:tcW w:w="3464" w:type="dxa"/>
          </w:tcPr>
          <w:p w14:paraId="3FD8950D" w14:textId="77777777" w:rsidR="00CB72B0" w:rsidRDefault="00CB72B0" w:rsidP="00CB72B0">
            <w:pPr>
              <w:pStyle w:val="Title"/>
              <w:spacing w:after="60"/>
              <w:jc w:val="left"/>
              <w:rPr>
                <w:rFonts w:ascii="Times" w:eastAsia="Batang" w:hAnsi="Times" w:cs="Arial"/>
                <w:b w:val="0"/>
                <w:szCs w:val="22"/>
              </w:rPr>
            </w:pPr>
            <w:r w:rsidRPr="00CB72B0">
              <w:rPr>
                <w:rFonts w:ascii="Times" w:eastAsia="Batang" w:hAnsi="Times" w:cs="Arial"/>
                <w:b w:val="0"/>
                <w:szCs w:val="22"/>
              </w:rPr>
              <w:t xml:space="preserve">21 Ferry St, </w:t>
            </w:r>
          </w:p>
          <w:p w14:paraId="72DAE8C3" w14:textId="77777777" w:rsidR="00CB72B0" w:rsidRDefault="00CB72B0" w:rsidP="00CB72B0">
            <w:pPr>
              <w:pStyle w:val="Title"/>
              <w:spacing w:after="60"/>
              <w:jc w:val="left"/>
              <w:rPr>
                <w:rFonts w:ascii="Times" w:eastAsia="Batang" w:hAnsi="Times" w:cs="Arial"/>
                <w:b w:val="0"/>
                <w:szCs w:val="22"/>
              </w:rPr>
            </w:pPr>
            <w:r w:rsidRPr="00CB72B0">
              <w:rPr>
                <w:rFonts w:ascii="Times" w:eastAsia="Batang" w:hAnsi="Times" w:cs="Arial"/>
                <w:b w:val="0"/>
                <w:szCs w:val="22"/>
              </w:rPr>
              <w:t xml:space="preserve">Hampden, ME </w:t>
            </w:r>
          </w:p>
          <w:p w14:paraId="53208743" w14:textId="77777777" w:rsidR="00CB72B0" w:rsidRPr="00CB72B0" w:rsidRDefault="00CB72B0" w:rsidP="00CB72B0">
            <w:pPr>
              <w:pStyle w:val="Title"/>
              <w:spacing w:after="60"/>
              <w:jc w:val="left"/>
              <w:rPr>
                <w:rFonts w:ascii="Times" w:eastAsia="Batang" w:hAnsi="Times" w:cs="Arial"/>
                <w:b w:val="0"/>
                <w:szCs w:val="22"/>
              </w:rPr>
            </w:pPr>
            <w:r w:rsidRPr="00CB72B0">
              <w:rPr>
                <w:rFonts w:ascii="Times" w:eastAsia="Batang" w:hAnsi="Times" w:cs="Arial"/>
                <w:b w:val="0"/>
                <w:szCs w:val="22"/>
              </w:rPr>
              <w:t>04444</w:t>
            </w:r>
            <w:r>
              <w:rPr>
                <w:rFonts w:ascii="Times" w:eastAsia="Batang" w:hAnsi="Times" w:cs="Arial"/>
                <w:b w:val="0"/>
                <w:szCs w:val="22"/>
              </w:rPr>
              <w:t xml:space="preserve"> </w:t>
            </w:r>
            <w:r w:rsidRPr="00CB72B0">
              <w:rPr>
                <w:rFonts w:ascii="Times" w:eastAsia="Batang" w:hAnsi="Times" w:cs="Arial"/>
                <w:b w:val="0"/>
                <w:szCs w:val="22"/>
              </w:rPr>
              <w:t>USA</w:t>
            </w:r>
          </w:p>
        </w:tc>
        <w:tc>
          <w:tcPr>
            <w:tcW w:w="3556" w:type="dxa"/>
          </w:tcPr>
          <w:p w14:paraId="21F1EA16" w14:textId="77777777" w:rsidR="00CB72B0" w:rsidRDefault="00CB72B0" w:rsidP="00CB72B0">
            <w:pPr>
              <w:pStyle w:val="Title"/>
              <w:spacing w:after="60"/>
              <w:jc w:val="right"/>
              <w:rPr>
                <w:rFonts w:ascii="Times" w:eastAsia="Batang" w:hAnsi="Times" w:cs="Arial"/>
                <w:b w:val="0"/>
                <w:szCs w:val="22"/>
              </w:rPr>
            </w:pPr>
            <w:r w:rsidRPr="00CB72B0">
              <w:rPr>
                <w:rFonts w:ascii="Times" w:eastAsia="Batang" w:hAnsi="Times" w:cs="Arial"/>
                <w:b w:val="0"/>
                <w:szCs w:val="22"/>
              </w:rPr>
              <w:t>US permanent Resident</w:t>
            </w:r>
          </w:p>
          <w:p w14:paraId="58AE122D" w14:textId="77777777" w:rsidR="00CB72B0" w:rsidRDefault="00CB72B0" w:rsidP="00CB72B0">
            <w:pPr>
              <w:pStyle w:val="Title"/>
              <w:spacing w:after="60"/>
              <w:jc w:val="right"/>
              <w:rPr>
                <w:rFonts w:ascii="Times" w:eastAsia="Batang" w:hAnsi="Times" w:cs="Arial"/>
                <w:b w:val="0"/>
                <w:szCs w:val="22"/>
              </w:rPr>
            </w:pPr>
            <w:proofErr w:type="gramStart"/>
            <w:r w:rsidRPr="00CB72B0">
              <w:rPr>
                <w:rFonts w:ascii="Times" w:eastAsia="Batang" w:hAnsi="Times" w:cs="Arial"/>
                <w:b w:val="0"/>
                <w:szCs w:val="22"/>
              </w:rPr>
              <w:t>Phone :</w:t>
            </w:r>
            <w:proofErr w:type="gramEnd"/>
            <w:r w:rsidRPr="00CB72B0">
              <w:rPr>
                <w:rFonts w:ascii="Times" w:eastAsia="Batang" w:hAnsi="Times" w:cs="Arial"/>
                <w:b w:val="0"/>
                <w:szCs w:val="22"/>
              </w:rPr>
              <w:t xml:space="preserve"> 207 350 2321</w:t>
            </w:r>
          </w:p>
          <w:p w14:paraId="28FC2D6D" w14:textId="77777777" w:rsidR="00CB72B0" w:rsidRDefault="00C24999" w:rsidP="00CB72B0">
            <w:pPr>
              <w:pStyle w:val="Title"/>
              <w:spacing w:after="60"/>
              <w:jc w:val="right"/>
              <w:rPr>
                <w:rFonts w:ascii="Times" w:eastAsia="Batang" w:hAnsi="Times" w:cs="Arial"/>
                <w:szCs w:val="22"/>
              </w:rPr>
            </w:pPr>
            <w:hyperlink r:id="rId7" w:history="1">
              <w:r w:rsidR="00CB72B0" w:rsidRPr="00CB72B0">
                <w:rPr>
                  <w:rStyle w:val="Hyperlink"/>
                  <w:rFonts w:ascii="Times" w:eastAsia="Batang" w:hAnsi="Times" w:cs="Arial"/>
                  <w:b w:val="0"/>
                  <w:szCs w:val="22"/>
                </w:rPr>
                <w:t>james.m.anderson@maine.edu</w:t>
              </w:r>
            </w:hyperlink>
          </w:p>
        </w:tc>
      </w:tr>
    </w:tbl>
    <w:p w14:paraId="381AE029" w14:textId="77777777" w:rsidR="00BE039D" w:rsidRPr="00CB72B0" w:rsidRDefault="00BE039D" w:rsidP="00BE039D">
      <w:pPr>
        <w:pStyle w:val="Title"/>
        <w:tabs>
          <w:tab w:val="right" w:pos="10348"/>
        </w:tabs>
        <w:jc w:val="left"/>
        <w:rPr>
          <w:rFonts w:ascii="Times" w:eastAsia="Batang" w:hAnsi="Times" w:cs="Arial"/>
          <w:b w:val="0"/>
          <w:szCs w:val="22"/>
        </w:rPr>
      </w:pPr>
      <w:r w:rsidRPr="00CB72B0">
        <w:rPr>
          <w:rFonts w:ascii="Times" w:eastAsia="Batang" w:hAnsi="Times" w:cs="Arial"/>
          <w:b w:val="0"/>
          <w:szCs w:val="22"/>
        </w:rPr>
        <w:tab/>
      </w:r>
    </w:p>
    <w:p w14:paraId="7A166506" w14:textId="77777777" w:rsidR="00BE039D" w:rsidRPr="00CB72B0" w:rsidRDefault="00CB72B0" w:rsidP="002B05D8">
      <w:pPr>
        <w:pStyle w:val="Title"/>
        <w:spacing w:before="120"/>
        <w:jc w:val="left"/>
        <w:rPr>
          <w:rFonts w:ascii="Times" w:eastAsia="Batang" w:hAnsi="Times"/>
          <w:szCs w:val="22"/>
        </w:rPr>
      </w:pPr>
      <w:r w:rsidRPr="00CB72B0">
        <w:rPr>
          <w:rFonts w:ascii="Times" w:eastAsia="Batang" w:hAnsi="Times"/>
          <w:szCs w:val="22"/>
        </w:rPr>
        <w:t>Qualification Summary</w:t>
      </w:r>
    </w:p>
    <w:p w14:paraId="482E991B" w14:textId="77777777" w:rsidR="002B05D8" w:rsidRPr="00CB72B0" w:rsidRDefault="00E330FC" w:rsidP="00FE6BD8">
      <w:pPr>
        <w:pStyle w:val="Title"/>
        <w:tabs>
          <w:tab w:val="left" w:pos="540"/>
          <w:tab w:val="right" w:pos="10348"/>
        </w:tabs>
        <w:spacing w:before="60"/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 xml:space="preserve">Mr Anderson has over 20 years of experience in the design, analysis and optimization of </w:t>
      </w:r>
      <w:proofErr w:type="spellStart"/>
      <w:r w:rsidRPr="00CB72B0">
        <w:rPr>
          <w:rFonts w:ascii="Times" w:hAnsi="Times"/>
          <w:b w:val="0"/>
          <w:szCs w:val="22"/>
        </w:rPr>
        <w:t>fiber</w:t>
      </w:r>
      <w:proofErr w:type="spellEnd"/>
      <w:r w:rsidRPr="00CB72B0">
        <w:rPr>
          <w:rFonts w:ascii="Times" w:hAnsi="Times"/>
          <w:b w:val="0"/>
          <w:szCs w:val="22"/>
        </w:rPr>
        <w:t>-reinforced composites for motorsports, aerospace and marine applications including vessels and composite tooling</w:t>
      </w:r>
      <w:r w:rsidR="00A00247" w:rsidRPr="00CB72B0">
        <w:rPr>
          <w:rFonts w:ascii="Times" w:hAnsi="Times"/>
          <w:b w:val="0"/>
          <w:szCs w:val="22"/>
        </w:rPr>
        <w:t>.</w:t>
      </w:r>
    </w:p>
    <w:p w14:paraId="3EB47973" w14:textId="77777777" w:rsidR="00A00247" w:rsidRPr="00CB72B0" w:rsidRDefault="00FE6BD8" w:rsidP="00FE6BD8">
      <w:pPr>
        <w:pStyle w:val="Title"/>
        <w:tabs>
          <w:tab w:val="left" w:pos="540"/>
          <w:tab w:val="right" w:pos="10348"/>
        </w:tabs>
        <w:spacing w:before="60"/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>He is an experienced project manager of multi-year, multi-</w:t>
      </w:r>
      <w:proofErr w:type="gramStart"/>
      <w:r w:rsidRPr="00CB72B0">
        <w:rPr>
          <w:rFonts w:ascii="Times" w:hAnsi="Times"/>
          <w:b w:val="0"/>
          <w:szCs w:val="22"/>
        </w:rPr>
        <w:t>million dollar</w:t>
      </w:r>
      <w:proofErr w:type="gramEnd"/>
      <w:r w:rsidRPr="00CB72B0">
        <w:rPr>
          <w:rFonts w:ascii="Times" w:hAnsi="Times"/>
          <w:b w:val="0"/>
          <w:szCs w:val="22"/>
        </w:rPr>
        <w:t xml:space="preserve"> research and design and build programs for highly optimised carbon </w:t>
      </w:r>
      <w:proofErr w:type="spellStart"/>
      <w:r w:rsidRPr="00CB72B0">
        <w:rPr>
          <w:rFonts w:ascii="Times" w:hAnsi="Times"/>
          <w:b w:val="0"/>
          <w:szCs w:val="22"/>
        </w:rPr>
        <w:t>fiber</w:t>
      </w:r>
      <w:proofErr w:type="spellEnd"/>
      <w:r w:rsidRPr="00CB72B0">
        <w:rPr>
          <w:rFonts w:ascii="Times" w:hAnsi="Times"/>
          <w:b w:val="0"/>
          <w:szCs w:val="22"/>
        </w:rPr>
        <w:t xml:space="preserve"> structures and high temperature structures.</w:t>
      </w:r>
    </w:p>
    <w:p w14:paraId="2CA4060C" w14:textId="77777777" w:rsidR="00A00247" w:rsidRPr="00CB72B0" w:rsidRDefault="00FE6BD8" w:rsidP="00FE6BD8">
      <w:pPr>
        <w:pStyle w:val="Title"/>
        <w:tabs>
          <w:tab w:val="left" w:pos="540"/>
          <w:tab w:val="right" w:pos="10348"/>
        </w:tabs>
        <w:spacing w:before="60"/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 xml:space="preserve">He is a senior advisor on composite structural programs at UMaine’s Advanced Structures and Composites Center and a Composite Materials Technology Board Member at </w:t>
      </w:r>
      <w:r w:rsidR="00A00247" w:rsidRPr="00CB72B0">
        <w:rPr>
          <w:rFonts w:ascii="Times" w:hAnsi="Times"/>
          <w:b w:val="0"/>
          <w:szCs w:val="22"/>
        </w:rPr>
        <w:t>Mai</w:t>
      </w:r>
      <w:r w:rsidRPr="00CB72B0">
        <w:rPr>
          <w:rFonts w:ascii="Times" w:hAnsi="Times"/>
          <w:b w:val="0"/>
          <w:szCs w:val="22"/>
        </w:rPr>
        <w:t>ne Technology Institute</w:t>
      </w:r>
    </w:p>
    <w:p w14:paraId="2B88C8F6" w14:textId="77777777" w:rsidR="00BE039D" w:rsidRPr="00CB72B0" w:rsidRDefault="00CB72B0" w:rsidP="002B05D8">
      <w:pPr>
        <w:pStyle w:val="Title"/>
        <w:spacing w:before="120"/>
        <w:jc w:val="left"/>
        <w:rPr>
          <w:rFonts w:ascii="Times" w:eastAsia="Batang" w:hAnsi="Times"/>
          <w:szCs w:val="22"/>
        </w:rPr>
      </w:pPr>
      <w:r w:rsidRPr="00CB72B0">
        <w:rPr>
          <w:rFonts w:ascii="Times" w:eastAsia="Batang" w:hAnsi="Times"/>
          <w:szCs w:val="22"/>
        </w:rPr>
        <w:t>Professional Experience and Education</w:t>
      </w:r>
    </w:p>
    <w:p w14:paraId="39924D99" w14:textId="77777777" w:rsidR="00BE039D" w:rsidRPr="00CB72B0" w:rsidRDefault="00BE039D" w:rsidP="002B05D8">
      <w:pPr>
        <w:pStyle w:val="Title"/>
        <w:tabs>
          <w:tab w:val="left" w:pos="540"/>
          <w:tab w:val="right" w:pos="10348"/>
        </w:tabs>
        <w:spacing w:before="120"/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szCs w:val="22"/>
        </w:rPr>
        <w:t>MEng in Aeronautical Engineering with European Studies</w:t>
      </w:r>
      <w:r w:rsidRPr="00CB72B0">
        <w:rPr>
          <w:rFonts w:ascii="Times" w:hAnsi="Times"/>
          <w:b w:val="0"/>
          <w:szCs w:val="22"/>
        </w:rPr>
        <w:t>, Bristol University, UK</w:t>
      </w:r>
      <w:r w:rsidR="002B05D8" w:rsidRPr="00CB72B0">
        <w:rPr>
          <w:rFonts w:ascii="Times" w:hAnsi="Times"/>
          <w:b w:val="0"/>
          <w:szCs w:val="22"/>
        </w:rPr>
        <w:t xml:space="preserve">, June </w:t>
      </w:r>
      <w:r w:rsidR="002B05D8" w:rsidRPr="00CB72B0">
        <w:rPr>
          <w:rFonts w:ascii="Times" w:eastAsia="Batang" w:hAnsi="Times" w:cs="Arial"/>
          <w:b w:val="0"/>
          <w:szCs w:val="22"/>
        </w:rPr>
        <w:t>1995</w:t>
      </w:r>
    </w:p>
    <w:p w14:paraId="3CB7C451" w14:textId="77777777" w:rsidR="002B05D8" w:rsidRPr="00CB72B0" w:rsidRDefault="002B05D8" w:rsidP="00BE039D">
      <w:pPr>
        <w:pStyle w:val="Title"/>
        <w:tabs>
          <w:tab w:val="left" w:pos="540"/>
          <w:tab w:val="right" w:pos="10348"/>
        </w:tabs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ab/>
        <w:t>Combined Bachelor and Master’s degree program</w:t>
      </w:r>
    </w:p>
    <w:p w14:paraId="70F33A2E" w14:textId="77777777" w:rsidR="00BE039D" w:rsidRPr="00CB72B0" w:rsidRDefault="00BE039D" w:rsidP="00BE039D">
      <w:pPr>
        <w:pStyle w:val="Title"/>
        <w:tabs>
          <w:tab w:val="left" w:pos="540"/>
          <w:tab w:val="right" w:pos="10348"/>
        </w:tabs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ab/>
        <w:t xml:space="preserve">Awarded Hele Shaw Prize </w:t>
      </w:r>
      <w:r w:rsidR="002B05D8" w:rsidRPr="00CB72B0">
        <w:rPr>
          <w:rFonts w:ascii="Times" w:hAnsi="Times"/>
          <w:b w:val="0"/>
          <w:szCs w:val="22"/>
        </w:rPr>
        <w:t>f</w:t>
      </w:r>
      <w:r w:rsidRPr="00CB72B0">
        <w:rPr>
          <w:rFonts w:ascii="Times" w:hAnsi="Times"/>
          <w:b w:val="0"/>
          <w:szCs w:val="22"/>
        </w:rPr>
        <w:t>or highest mark on Master’s degree course</w:t>
      </w:r>
    </w:p>
    <w:p w14:paraId="3E0BDFFC" w14:textId="1EA37CF5" w:rsidR="0065703F" w:rsidRDefault="002B05D8" w:rsidP="00CB72B0">
      <w:pPr>
        <w:pStyle w:val="Title"/>
        <w:tabs>
          <w:tab w:val="left" w:pos="540"/>
          <w:tab w:val="right" w:pos="10348"/>
        </w:tabs>
        <w:jc w:val="left"/>
        <w:rPr>
          <w:rFonts w:ascii="Times" w:hAnsi="Times"/>
          <w:b w:val="0"/>
          <w:szCs w:val="22"/>
        </w:rPr>
      </w:pPr>
      <w:r w:rsidRPr="00CB72B0">
        <w:rPr>
          <w:rFonts w:ascii="Times" w:hAnsi="Times"/>
          <w:b w:val="0"/>
          <w:szCs w:val="22"/>
        </w:rPr>
        <w:tab/>
        <w:t>Erasmus exchange to Stuttgart University, Germany, during third year of study</w:t>
      </w:r>
    </w:p>
    <w:p w14:paraId="00FD8399" w14:textId="77777777" w:rsidR="0030585E" w:rsidRPr="00CB72B0" w:rsidRDefault="0030585E" w:rsidP="00CB72B0">
      <w:pPr>
        <w:pStyle w:val="Title"/>
        <w:tabs>
          <w:tab w:val="left" w:pos="540"/>
          <w:tab w:val="right" w:pos="10348"/>
        </w:tabs>
        <w:jc w:val="left"/>
        <w:rPr>
          <w:rFonts w:ascii="Times" w:eastAsia="Batang" w:hAnsi="Times" w:cs="Arial"/>
          <w:b w:val="0"/>
          <w:szCs w:val="22"/>
        </w:rPr>
      </w:pPr>
      <w:bookmarkStart w:id="0" w:name="_GoBack"/>
      <w:bookmarkEnd w:id="0"/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78"/>
        <w:gridCol w:w="2250"/>
        <w:gridCol w:w="7970"/>
      </w:tblGrid>
      <w:tr w:rsidR="00301763" w:rsidRPr="00CB72B0" w14:paraId="5D3C6A03" w14:textId="77777777" w:rsidTr="0030585E">
        <w:trPr>
          <w:cantSplit/>
        </w:trPr>
        <w:tc>
          <w:tcPr>
            <w:tcW w:w="2628" w:type="dxa"/>
            <w:gridSpan w:val="2"/>
          </w:tcPr>
          <w:p w14:paraId="689CA853" w14:textId="0D7E43DF" w:rsidR="00301763" w:rsidRPr="003A4781" w:rsidRDefault="00301763" w:rsidP="0030585E">
            <w:pPr>
              <w:spacing w:before="60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A4781">
              <w:rPr>
                <w:rFonts w:ascii="Times" w:hAnsi="Times"/>
                <w:b/>
                <w:sz w:val="22"/>
                <w:szCs w:val="22"/>
              </w:rPr>
              <w:t>Oct 2016 – Present</w:t>
            </w:r>
          </w:p>
        </w:tc>
        <w:tc>
          <w:tcPr>
            <w:tcW w:w="7970" w:type="dxa"/>
          </w:tcPr>
          <w:p w14:paraId="5CF279ED" w14:textId="2F105B60" w:rsidR="00301763" w:rsidRPr="003A4781" w:rsidRDefault="0030585E" w:rsidP="0030585E">
            <w:pPr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3A4781">
              <w:rPr>
                <w:rFonts w:ascii="Times" w:hAnsi="Times"/>
                <w:b/>
                <w:sz w:val="22"/>
                <w:szCs w:val="22"/>
              </w:rPr>
              <w:t>SENIOR PROGRAM MANAGER II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, </w:t>
            </w:r>
            <w:r w:rsidR="00301763" w:rsidRPr="003A4781">
              <w:rPr>
                <w:rFonts w:ascii="Times" w:hAnsi="Times"/>
                <w:b/>
                <w:sz w:val="22"/>
                <w:szCs w:val="22"/>
              </w:rPr>
              <w:t xml:space="preserve">Advanced Structures and Composites Center </w:t>
            </w:r>
            <w:r>
              <w:rPr>
                <w:rFonts w:ascii="Times" w:hAnsi="Times"/>
                <w:b/>
                <w:sz w:val="22"/>
                <w:szCs w:val="22"/>
              </w:rPr>
              <w:t>University of Maine</w:t>
            </w:r>
            <w:r w:rsidR="00301763" w:rsidRPr="003A4781">
              <w:rPr>
                <w:rFonts w:ascii="Times" w:hAnsi="Times"/>
                <w:b/>
                <w:sz w:val="22"/>
                <w:szCs w:val="22"/>
              </w:rPr>
              <w:t>, Orono, ME</w:t>
            </w:r>
          </w:p>
        </w:tc>
      </w:tr>
      <w:tr w:rsidR="00301763" w:rsidRPr="00CB72B0" w14:paraId="749029FF" w14:textId="77777777" w:rsidTr="0030585E">
        <w:trPr>
          <w:cantSplit/>
        </w:trPr>
        <w:tc>
          <w:tcPr>
            <w:tcW w:w="378" w:type="dxa"/>
          </w:tcPr>
          <w:p w14:paraId="71BBEB06" w14:textId="77777777" w:rsidR="00301763" w:rsidRPr="00CB72B0" w:rsidRDefault="00301763" w:rsidP="00503AD4">
            <w:pPr>
              <w:jc w:val="both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20" w:type="dxa"/>
            <w:gridSpan w:val="2"/>
          </w:tcPr>
          <w:p w14:paraId="5CC6D8D0" w14:textId="77777777" w:rsidR="00301763" w:rsidRPr="00CB72B0" w:rsidRDefault="00301763" w:rsidP="00301763">
            <w:pPr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Part of the management team for the Center</w:t>
            </w:r>
            <w:r w:rsidR="005E1099" w:rsidRPr="00CB72B0">
              <w:rPr>
                <w:rFonts w:ascii="Times" w:hAnsi="Times"/>
                <w:sz w:val="22"/>
                <w:szCs w:val="22"/>
              </w:rPr>
              <w:t>, with responsibilities including:</w:t>
            </w:r>
          </w:p>
          <w:p w14:paraId="53789228" w14:textId="77777777" w:rsidR="00301763" w:rsidRPr="00CB72B0" w:rsidRDefault="005E1099" w:rsidP="00503AD4">
            <w:pPr>
              <w:numPr>
                <w:ilvl w:val="0"/>
                <w:numId w:val="2"/>
              </w:numPr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Manage existing major research initiatives</w:t>
            </w:r>
          </w:p>
          <w:p w14:paraId="538BE644" w14:textId="77777777" w:rsidR="005E1099" w:rsidRPr="00CB72B0" w:rsidRDefault="005E1099" w:rsidP="00503AD4">
            <w:pPr>
              <w:numPr>
                <w:ilvl w:val="0"/>
                <w:numId w:val="2"/>
              </w:numPr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Develop</w:t>
            </w:r>
            <w:r w:rsidR="00A00247" w:rsidRPr="00CB72B0">
              <w:rPr>
                <w:rFonts w:ascii="Times" w:hAnsi="Times"/>
                <w:sz w:val="22"/>
                <w:szCs w:val="22"/>
              </w:rPr>
              <w:t xml:space="preserve"> large scale additive manufacturing capabilities</w:t>
            </w:r>
          </w:p>
          <w:p w14:paraId="390DA176" w14:textId="77777777" w:rsidR="005E1099" w:rsidRPr="00CB72B0" w:rsidRDefault="005E1099" w:rsidP="00503AD4">
            <w:pPr>
              <w:numPr>
                <w:ilvl w:val="0"/>
                <w:numId w:val="2"/>
              </w:numPr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Technical support and growth of Structural Thermoplastics Laboratory</w:t>
            </w:r>
          </w:p>
          <w:p w14:paraId="5AF7EEC7" w14:textId="77777777" w:rsidR="005E1099" w:rsidRPr="00CB72B0" w:rsidRDefault="005E1099" w:rsidP="00503AD4">
            <w:pPr>
              <w:numPr>
                <w:ilvl w:val="0"/>
                <w:numId w:val="2"/>
              </w:numPr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Streamline project and personnel management procedures</w:t>
            </w:r>
          </w:p>
        </w:tc>
      </w:tr>
      <w:tr w:rsidR="00F71757" w:rsidRPr="00CB72B0" w14:paraId="4BFE3B6D" w14:textId="77777777" w:rsidTr="0030585E">
        <w:trPr>
          <w:cantSplit/>
        </w:trPr>
        <w:tc>
          <w:tcPr>
            <w:tcW w:w="2628" w:type="dxa"/>
            <w:gridSpan w:val="2"/>
          </w:tcPr>
          <w:p w14:paraId="59A81671" w14:textId="77777777" w:rsidR="00F71757" w:rsidRPr="00CB72B0" w:rsidRDefault="00F71757" w:rsidP="00A00247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br w:type="page"/>
              <w:t xml:space="preserve">Sep 2012 – </w:t>
            </w:r>
            <w:r w:rsidR="00301763" w:rsidRPr="00CB72B0">
              <w:rPr>
                <w:rFonts w:ascii="Times" w:hAnsi="Times"/>
                <w:sz w:val="22"/>
                <w:szCs w:val="22"/>
              </w:rPr>
              <w:t>Sept 2016</w:t>
            </w:r>
          </w:p>
        </w:tc>
        <w:tc>
          <w:tcPr>
            <w:tcW w:w="7970" w:type="dxa"/>
          </w:tcPr>
          <w:p w14:paraId="2071E22A" w14:textId="0EAFB569" w:rsidR="00F71757" w:rsidRPr="00CB72B0" w:rsidRDefault="0030585E" w:rsidP="00A00247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DIRECTOR OF ENGINEERING, </w:t>
            </w:r>
            <w:proofErr w:type="spellStart"/>
            <w:r w:rsidR="00F71757" w:rsidRPr="00CB72B0">
              <w:rPr>
                <w:rFonts w:ascii="Times" w:hAnsi="Times"/>
                <w:sz w:val="22"/>
                <w:szCs w:val="22"/>
              </w:rPr>
              <w:t>Hodgdon</w:t>
            </w:r>
            <w:proofErr w:type="spellEnd"/>
            <w:r w:rsidR="00F71757" w:rsidRPr="00CB72B0">
              <w:rPr>
                <w:rFonts w:ascii="Times" w:hAnsi="Times"/>
                <w:sz w:val="22"/>
                <w:szCs w:val="22"/>
              </w:rPr>
              <w:t xml:space="preserve"> Yachts, East Boothbay, ME</w:t>
            </w:r>
          </w:p>
        </w:tc>
      </w:tr>
      <w:tr w:rsidR="0014695C" w:rsidRPr="00CB72B0" w14:paraId="1753ABE1" w14:textId="77777777" w:rsidTr="0030585E">
        <w:trPr>
          <w:cantSplit/>
        </w:trPr>
        <w:tc>
          <w:tcPr>
            <w:tcW w:w="2628" w:type="dxa"/>
            <w:gridSpan w:val="2"/>
          </w:tcPr>
          <w:p w14:paraId="791FA806" w14:textId="77777777" w:rsidR="0014695C" w:rsidRPr="00CB72B0" w:rsidRDefault="000D10A0" w:rsidP="00A00247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br w:type="page"/>
              <w:t>July 2006 – Aug 2012</w:t>
            </w:r>
          </w:p>
        </w:tc>
        <w:tc>
          <w:tcPr>
            <w:tcW w:w="7970" w:type="dxa"/>
          </w:tcPr>
          <w:p w14:paraId="3E5DFE28" w14:textId="77777777" w:rsidR="0030585E" w:rsidRDefault="0030585E" w:rsidP="00A00247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ENGINEERING MANAGER,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Gurit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USA</w:t>
            </w:r>
          </w:p>
          <w:p w14:paraId="4E7DECE2" w14:textId="59E842F8" w:rsidR="0014695C" w:rsidRPr="00CB72B0" w:rsidRDefault="0014695C" w:rsidP="00A00247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High Modulus Ltd, Auckland, New Zealand</w:t>
            </w:r>
            <w:r w:rsidR="005A0978" w:rsidRPr="00CB72B0">
              <w:rPr>
                <w:rFonts w:ascii="Times" w:hAnsi="Times"/>
                <w:sz w:val="22"/>
                <w:szCs w:val="22"/>
              </w:rPr>
              <w:t xml:space="preserve"> (July 2006 – Dec 2009)</w:t>
            </w:r>
          </w:p>
          <w:p w14:paraId="4FF579EF" w14:textId="77777777" w:rsidR="00CB72B0" w:rsidRPr="00CB72B0" w:rsidRDefault="005A0978" w:rsidP="00CB72B0">
            <w:pPr>
              <w:spacing w:before="60" w:after="60"/>
              <w:jc w:val="both"/>
              <w:rPr>
                <w:rFonts w:ascii="Times" w:hAnsi="Times"/>
                <w:sz w:val="22"/>
                <w:szCs w:val="22"/>
              </w:rPr>
            </w:pPr>
            <w:proofErr w:type="spellStart"/>
            <w:r w:rsidRPr="00CB72B0">
              <w:rPr>
                <w:rFonts w:ascii="Times" w:hAnsi="Times"/>
                <w:sz w:val="22"/>
                <w:szCs w:val="22"/>
              </w:rPr>
              <w:t>Gurit</w:t>
            </w:r>
            <w:proofErr w:type="spellEnd"/>
            <w:r w:rsidRPr="00CB72B0">
              <w:rPr>
                <w:rFonts w:ascii="Times" w:hAnsi="Times"/>
                <w:sz w:val="22"/>
                <w:szCs w:val="22"/>
              </w:rPr>
              <w:t xml:space="preserve"> USA, Bristol, RI, USA (Dec 2009</w:t>
            </w:r>
            <w:r w:rsidR="00246E19" w:rsidRPr="00CB72B0">
              <w:rPr>
                <w:rFonts w:ascii="Times" w:hAnsi="Times"/>
                <w:sz w:val="22"/>
                <w:szCs w:val="22"/>
              </w:rPr>
              <w:t xml:space="preserve"> – Aug 2012</w:t>
            </w:r>
            <w:r w:rsidRPr="00CB72B0">
              <w:rPr>
                <w:rFonts w:ascii="Times" w:hAnsi="Times"/>
                <w:sz w:val="22"/>
                <w:szCs w:val="22"/>
              </w:rPr>
              <w:t>)</w:t>
            </w:r>
          </w:p>
        </w:tc>
      </w:tr>
      <w:tr w:rsidR="0065703F" w:rsidRPr="00CB72B0" w14:paraId="2E401906" w14:textId="77777777" w:rsidTr="0030585E">
        <w:trPr>
          <w:cantSplit/>
        </w:trPr>
        <w:tc>
          <w:tcPr>
            <w:tcW w:w="2628" w:type="dxa"/>
            <w:gridSpan w:val="2"/>
          </w:tcPr>
          <w:p w14:paraId="43802FA2" w14:textId="77777777" w:rsidR="0065703F" w:rsidRPr="00CB72B0" w:rsidRDefault="00246E19" w:rsidP="00034CCE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Apr 2002</w:t>
            </w:r>
            <w:r w:rsidR="0065703F" w:rsidRPr="00CB72B0">
              <w:rPr>
                <w:rFonts w:ascii="Times" w:hAnsi="Times"/>
                <w:sz w:val="22"/>
                <w:szCs w:val="22"/>
              </w:rPr>
              <w:t xml:space="preserve"> – Oct 2005</w:t>
            </w:r>
          </w:p>
        </w:tc>
        <w:tc>
          <w:tcPr>
            <w:tcW w:w="7970" w:type="dxa"/>
          </w:tcPr>
          <w:p w14:paraId="27B03724" w14:textId="77777777" w:rsidR="0065703F" w:rsidRPr="00CB72B0" w:rsidRDefault="00246E19" w:rsidP="00246E19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Independent FEA Consultant</w:t>
            </w:r>
          </w:p>
        </w:tc>
      </w:tr>
      <w:tr w:rsidR="0065703F" w:rsidRPr="00CB72B0" w14:paraId="03816C54" w14:textId="77777777" w:rsidTr="0030585E">
        <w:trPr>
          <w:cantSplit/>
        </w:trPr>
        <w:tc>
          <w:tcPr>
            <w:tcW w:w="2628" w:type="dxa"/>
            <w:gridSpan w:val="2"/>
          </w:tcPr>
          <w:p w14:paraId="6C0CD6D1" w14:textId="77777777" w:rsidR="0065703F" w:rsidRPr="00CB72B0" w:rsidRDefault="0065703F" w:rsidP="00034CCE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br w:type="page"/>
              <w:t>Mar 1999 – Mar 2002</w:t>
            </w:r>
          </w:p>
        </w:tc>
        <w:tc>
          <w:tcPr>
            <w:tcW w:w="7970" w:type="dxa"/>
          </w:tcPr>
          <w:p w14:paraId="4399EF62" w14:textId="541AA978" w:rsidR="0065703F" w:rsidRPr="00CB72B0" w:rsidRDefault="0030585E" w:rsidP="00034CCE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HEAD OF STRUCTURAL ANALYSIS GROUP, </w:t>
            </w:r>
            <w:proofErr w:type="spellStart"/>
            <w:r w:rsidR="0065703F" w:rsidRPr="00CB72B0">
              <w:rPr>
                <w:rFonts w:ascii="Times" w:hAnsi="Times"/>
                <w:sz w:val="22"/>
                <w:szCs w:val="22"/>
              </w:rPr>
              <w:t>Engenuity</w:t>
            </w:r>
            <w:proofErr w:type="spellEnd"/>
            <w:r w:rsidR="0065703F" w:rsidRPr="00CB72B0">
              <w:rPr>
                <w:rFonts w:ascii="Times" w:hAnsi="Times"/>
                <w:sz w:val="22"/>
                <w:szCs w:val="22"/>
              </w:rPr>
              <w:t xml:space="preserve"> Ltd, West Sussex</w:t>
            </w:r>
            <w:r w:rsidR="00246E19" w:rsidRPr="00CB72B0">
              <w:rPr>
                <w:rFonts w:ascii="Times" w:hAnsi="Times"/>
                <w:sz w:val="22"/>
                <w:szCs w:val="22"/>
              </w:rPr>
              <w:t>, UK</w:t>
            </w:r>
          </w:p>
        </w:tc>
      </w:tr>
      <w:tr w:rsidR="0065703F" w:rsidRPr="00CB72B0" w14:paraId="1E750007" w14:textId="77777777" w:rsidTr="0030585E">
        <w:trPr>
          <w:cantSplit/>
        </w:trPr>
        <w:tc>
          <w:tcPr>
            <w:tcW w:w="2628" w:type="dxa"/>
            <w:gridSpan w:val="2"/>
          </w:tcPr>
          <w:p w14:paraId="64F4982D" w14:textId="77777777" w:rsidR="0065703F" w:rsidRPr="00CB72B0" w:rsidRDefault="0065703F" w:rsidP="00034CCE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Sept 1995-Mar 1999</w:t>
            </w:r>
          </w:p>
        </w:tc>
        <w:tc>
          <w:tcPr>
            <w:tcW w:w="7970" w:type="dxa"/>
          </w:tcPr>
          <w:p w14:paraId="167EEDC9" w14:textId="07DEC836" w:rsidR="0065703F" w:rsidRPr="00CB72B0" w:rsidRDefault="0030585E" w:rsidP="00034CCE">
            <w:pPr>
              <w:spacing w:before="120" w:after="60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CONSULTANT ENGINEER, </w:t>
            </w:r>
            <w:r w:rsidR="0065703F" w:rsidRPr="00CB72B0">
              <w:rPr>
                <w:rFonts w:ascii="Times" w:hAnsi="Times"/>
                <w:sz w:val="22"/>
                <w:szCs w:val="22"/>
              </w:rPr>
              <w:t>WS Atkins Science and Technology, Bristol</w:t>
            </w:r>
            <w:r w:rsidR="00246E19" w:rsidRPr="00CB72B0">
              <w:rPr>
                <w:rFonts w:ascii="Times" w:hAnsi="Times"/>
                <w:sz w:val="22"/>
                <w:szCs w:val="22"/>
              </w:rPr>
              <w:t>, UK</w:t>
            </w:r>
          </w:p>
        </w:tc>
      </w:tr>
    </w:tbl>
    <w:p w14:paraId="380F2D7D" w14:textId="77777777" w:rsidR="00E330FC" w:rsidRPr="003A4781" w:rsidRDefault="003A4781" w:rsidP="00E330FC">
      <w:pPr>
        <w:pStyle w:val="Title"/>
        <w:spacing w:before="120"/>
        <w:jc w:val="left"/>
        <w:rPr>
          <w:rFonts w:ascii="Times" w:eastAsia="Batang" w:hAnsi="Times"/>
          <w:szCs w:val="22"/>
        </w:rPr>
      </w:pPr>
      <w:r>
        <w:rPr>
          <w:rFonts w:ascii="Times" w:eastAsia="Batang" w:hAnsi="Times"/>
          <w:szCs w:val="22"/>
        </w:rPr>
        <w:t>Publications/Technical Papers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78"/>
        <w:gridCol w:w="10220"/>
      </w:tblGrid>
      <w:tr w:rsidR="00E330FC" w:rsidRPr="00CB72B0" w14:paraId="440B8664" w14:textId="77777777" w:rsidTr="008210B1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50D9F2" w14:textId="77777777" w:rsidR="00E330FC" w:rsidRPr="00CB72B0" w:rsidRDefault="00E330FC" w:rsidP="008210B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14:paraId="6DC5E1F7" w14:textId="77777777" w:rsidR="00E330FC" w:rsidRPr="00CB72B0" w:rsidRDefault="00E330FC" w:rsidP="008210B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 xml:space="preserve">Anderson J, Sanborn, P. 2014. Tooling for Prepreg. </w:t>
            </w:r>
            <w:proofErr w:type="gramStart"/>
            <w:r w:rsidRPr="00CB72B0">
              <w:rPr>
                <w:rFonts w:ascii="Times" w:hAnsi="Times"/>
                <w:sz w:val="22"/>
                <w:szCs w:val="22"/>
              </w:rPr>
              <w:t>IBEX :</w:t>
            </w:r>
            <w:proofErr w:type="gramEnd"/>
            <w:r w:rsidRPr="00CB72B0">
              <w:rPr>
                <w:rFonts w:ascii="Times" w:hAnsi="Times"/>
                <w:sz w:val="22"/>
                <w:szCs w:val="22"/>
              </w:rPr>
              <w:t xml:space="preserve"> The International Boatbuilders Exhibition and Conference 9 September – 2 October 2014</w:t>
            </w:r>
          </w:p>
          <w:p w14:paraId="5B7AC4C1" w14:textId="77777777" w:rsidR="00E330FC" w:rsidRPr="00CB72B0" w:rsidRDefault="00E330FC" w:rsidP="008210B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Anderson J. 2008. Composite optimization – A Minefield of Opportunities. High Performance Yacht Design Conference, Auckland, New Zealand - December 2008</w:t>
            </w:r>
          </w:p>
          <w:p w14:paraId="0FDAFC0E" w14:textId="77777777" w:rsidR="00E330FC" w:rsidRPr="00CB72B0" w:rsidRDefault="00E330FC" w:rsidP="008210B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Anderson J. 2007. Optimisation of composite structures. European Boatbuilder Magazine June 2007</w:t>
            </w:r>
          </w:p>
          <w:p w14:paraId="5F0453B1" w14:textId="77777777" w:rsidR="00E330FC" w:rsidRPr="00CB72B0" w:rsidRDefault="00E330FC" w:rsidP="00071ED5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Anderson J. 2007. Complexities in the application of FEA to marine structures. Altair Engineering Technology Conference, UK June 2007</w:t>
            </w:r>
          </w:p>
        </w:tc>
      </w:tr>
    </w:tbl>
    <w:p w14:paraId="092F830C" w14:textId="77777777" w:rsidR="00E330FC" w:rsidRPr="003A4781" w:rsidRDefault="003A4781" w:rsidP="00E330FC">
      <w:pPr>
        <w:pStyle w:val="Title"/>
        <w:spacing w:before="120"/>
        <w:jc w:val="left"/>
        <w:rPr>
          <w:rFonts w:ascii="Times" w:eastAsia="Batang" w:hAnsi="Times"/>
          <w:szCs w:val="22"/>
        </w:rPr>
      </w:pPr>
      <w:r w:rsidRPr="003A4781">
        <w:rPr>
          <w:rFonts w:ascii="Times" w:eastAsia="Batang" w:hAnsi="Times"/>
          <w:szCs w:val="22"/>
        </w:rPr>
        <w:t>Patents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78"/>
        <w:gridCol w:w="10220"/>
      </w:tblGrid>
      <w:tr w:rsidR="00E330FC" w:rsidRPr="00CB72B0" w14:paraId="6554B58C" w14:textId="77777777" w:rsidTr="008210B1">
        <w:trPr>
          <w:cantSplit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EC3193B" w14:textId="77777777" w:rsidR="00E330FC" w:rsidRPr="00CB72B0" w:rsidRDefault="00E330FC" w:rsidP="008210B1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14:paraId="1DABDD47" w14:textId="77777777" w:rsidR="00E330FC" w:rsidRPr="00CB72B0" w:rsidRDefault="00E330FC" w:rsidP="008210B1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Times" w:hAnsi="Times"/>
                <w:sz w:val="22"/>
                <w:szCs w:val="22"/>
              </w:rPr>
            </w:pPr>
            <w:r w:rsidRPr="00CB72B0">
              <w:rPr>
                <w:rFonts w:ascii="Times" w:hAnsi="Times"/>
                <w:sz w:val="22"/>
                <w:szCs w:val="22"/>
              </w:rPr>
              <w:t>Anderson, James, inventor. Crush Modelling. US Patent 7,630,871, December 8, 2009</w:t>
            </w:r>
          </w:p>
        </w:tc>
      </w:tr>
    </w:tbl>
    <w:p w14:paraId="7DC5A402" w14:textId="77777777" w:rsidR="0065703F" w:rsidRPr="00CB72B0" w:rsidRDefault="0065703F" w:rsidP="00FE6BD8">
      <w:pPr>
        <w:pStyle w:val="Title"/>
        <w:spacing w:before="120"/>
        <w:jc w:val="left"/>
        <w:rPr>
          <w:rFonts w:ascii="Times" w:hAnsi="Times"/>
          <w:b w:val="0"/>
          <w:szCs w:val="22"/>
        </w:rPr>
      </w:pPr>
    </w:p>
    <w:sectPr w:rsidR="0065703F" w:rsidRPr="00CB72B0" w:rsidSect="00CB72B0">
      <w:headerReference w:type="default" r:id="rId8"/>
      <w:headerReference w:type="first" r:id="rId9"/>
      <w:pgSz w:w="12242" w:h="15842" w:code="1"/>
      <w:pgMar w:top="1310" w:right="1043" w:bottom="360" w:left="851" w:header="53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0800" w14:textId="77777777" w:rsidR="00C24999" w:rsidRDefault="00C24999">
      <w:r>
        <w:separator/>
      </w:r>
    </w:p>
  </w:endnote>
  <w:endnote w:type="continuationSeparator" w:id="0">
    <w:p w14:paraId="5AFE1004" w14:textId="77777777" w:rsidR="00C24999" w:rsidRDefault="00C2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AB7C" w14:textId="77777777" w:rsidR="00C24999" w:rsidRDefault="00C24999">
      <w:r>
        <w:separator/>
      </w:r>
    </w:p>
  </w:footnote>
  <w:footnote w:type="continuationSeparator" w:id="0">
    <w:p w14:paraId="3B8E9A00" w14:textId="77777777" w:rsidR="00C24999" w:rsidRDefault="00C2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8F0E2" w14:textId="77777777" w:rsidR="00D27FF0" w:rsidRDefault="00D27FF0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3130" w14:textId="77777777" w:rsidR="00CB72B0" w:rsidRDefault="00CB72B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B15B4" wp14:editId="3E8C77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02120" cy="70739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1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DDD"/>
    <w:multiLevelType w:val="hybridMultilevel"/>
    <w:tmpl w:val="1B143ED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A83"/>
    <w:multiLevelType w:val="hybridMultilevel"/>
    <w:tmpl w:val="798EA63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70B7"/>
    <w:multiLevelType w:val="hybridMultilevel"/>
    <w:tmpl w:val="E55EF1D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A674C"/>
    <w:multiLevelType w:val="multilevel"/>
    <w:tmpl w:val="464E8374"/>
    <w:lvl w:ilvl="0">
      <w:start w:val="1"/>
      <w:numFmt w:val="bullet"/>
      <w:lvlText w:val="ß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2506"/>
    <w:multiLevelType w:val="hybridMultilevel"/>
    <w:tmpl w:val="38EE8C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67153"/>
    <w:multiLevelType w:val="hybridMultilevel"/>
    <w:tmpl w:val="7A9041D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C2DFF"/>
    <w:multiLevelType w:val="hybridMultilevel"/>
    <w:tmpl w:val="BD32CB1C"/>
    <w:lvl w:ilvl="0" w:tplc="7AEAD1D0">
      <w:start w:val="1"/>
      <w:numFmt w:val="bullet"/>
      <w:lvlText w:val="∞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65D70"/>
    <w:multiLevelType w:val="hybridMultilevel"/>
    <w:tmpl w:val="A9186BE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7690D"/>
    <w:multiLevelType w:val="hybridMultilevel"/>
    <w:tmpl w:val="B522590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EE0F9D"/>
    <w:multiLevelType w:val="hybridMultilevel"/>
    <w:tmpl w:val="464E8374"/>
    <w:lvl w:ilvl="0" w:tplc="33968EE0">
      <w:start w:val="1"/>
      <w:numFmt w:val="bullet"/>
      <w:lvlText w:val="ß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2131F"/>
    <w:multiLevelType w:val="hybridMultilevel"/>
    <w:tmpl w:val="94BC9CFC"/>
    <w:lvl w:ilvl="0" w:tplc="F84286C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252F1"/>
    <w:multiLevelType w:val="hybridMultilevel"/>
    <w:tmpl w:val="758855A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B03E61"/>
    <w:multiLevelType w:val="hybridMultilevel"/>
    <w:tmpl w:val="848446D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141900"/>
    <w:multiLevelType w:val="hybridMultilevel"/>
    <w:tmpl w:val="979A56FA"/>
    <w:lvl w:ilvl="0" w:tplc="F84286C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EF58AB"/>
    <w:multiLevelType w:val="hybridMultilevel"/>
    <w:tmpl w:val="C360D566"/>
    <w:lvl w:ilvl="0" w:tplc="35CE8466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14149"/>
    <w:multiLevelType w:val="hybridMultilevel"/>
    <w:tmpl w:val="8256A540"/>
    <w:lvl w:ilvl="0" w:tplc="123A7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05A16"/>
    <w:multiLevelType w:val="multilevel"/>
    <w:tmpl w:val="A9186B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1B6B45"/>
    <w:multiLevelType w:val="multilevel"/>
    <w:tmpl w:val="BD32CB1C"/>
    <w:lvl w:ilvl="0">
      <w:start w:val="1"/>
      <w:numFmt w:val="bullet"/>
      <w:lvlText w:val="∞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A7320B"/>
    <w:multiLevelType w:val="multilevel"/>
    <w:tmpl w:val="38EE8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270620"/>
    <w:multiLevelType w:val="multilevel"/>
    <w:tmpl w:val="BD32CB1C"/>
    <w:lvl w:ilvl="0">
      <w:start w:val="1"/>
      <w:numFmt w:val="bullet"/>
      <w:lvlText w:val="∞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E7508"/>
    <w:multiLevelType w:val="multilevel"/>
    <w:tmpl w:val="1386506E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6CB825AD"/>
    <w:multiLevelType w:val="multilevel"/>
    <w:tmpl w:val="BD32CB1C"/>
    <w:lvl w:ilvl="0">
      <w:start w:val="1"/>
      <w:numFmt w:val="bullet"/>
      <w:lvlText w:val="∞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2414C5"/>
    <w:multiLevelType w:val="hybridMultilevel"/>
    <w:tmpl w:val="E1D8AF26"/>
    <w:lvl w:ilvl="0" w:tplc="F84286C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641B9"/>
    <w:multiLevelType w:val="hybridMultilevel"/>
    <w:tmpl w:val="543620AC"/>
    <w:lvl w:ilvl="0" w:tplc="F84286C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04CFA"/>
    <w:multiLevelType w:val="hybridMultilevel"/>
    <w:tmpl w:val="9E7C875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968E3"/>
    <w:multiLevelType w:val="multilevel"/>
    <w:tmpl w:val="C360D566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F3BE2"/>
    <w:multiLevelType w:val="hybridMultilevel"/>
    <w:tmpl w:val="09DEF24C"/>
    <w:lvl w:ilvl="0" w:tplc="F84286C0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A563D3"/>
    <w:multiLevelType w:val="multilevel"/>
    <w:tmpl w:val="C360D566"/>
    <w:lvl w:ilvl="0">
      <w:start w:val="1"/>
      <w:numFmt w:val="bullet"/>
      <w:lvlText w:val="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6"/>
  </w:num>
  <w:num w:numId="5">
    <w:abstractNumId w:val="21"/>
  </w:num>
  <w:num w:numId="6">
    <w:abstractNumId w:val="7"/>
  </w:num>
  <w:num w:numId="7">
    <w:abstractNumId w:val="16"/>
  </w:num>
  <w:num w:numId="8">
    <w:abstractNumId w:val="14"/>
  </w:num>
  <w:num w:numId="9">
    <w:abstractNumId w:val="19"/>
  </w:num>
  <w:num w:numId="10">
    <w:abstractNumId w:val="9"/>
  </w:num>
  <w:num w:numId="11">
    <w:abstractNumId w:val="25"/>
  </w:num>
  <w:num w:numId="12">
    <w:abstractNumId w:val="17"/>
  </w:num>
  <w:num w:numId="13">
    <w:abstractNumId w:val="24"/>
  </w:num>
  <w:num w:numId="14">
    <w:abstractNumId w:val="1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11"/>
  </w:num>
  <w:num w:numId="20">
    <w:abstractNumId w:val="0"/>
  </w:num>
  <w:num w:numId="21">
    <w:abstractNumId w:val="2"/>
  </w:num>
  <w:num w:numId="22">
    <w:abstractNumId w:val="27"/>
  </w:num>
  <w:num w:numId="23">
    <w:abstractNumId w:val="22"/>
  </w:num>
  <w:num w:numId="24">
    <w:abstractNumId w:val="26"/>
  </w:num>
  <w:num w:numId="25">
    <w:abstractNumId w:val="23"/>
  </w:num>
  <w:num w:numId="26">
    <w:abstractNumId w:val="1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56"/>
    <w:rsid w:val="00022E11"/>
    <w:rsid w:val="00034CCE"/>
    <w:rsid w:val="00071ED5"/>
    <w:rsid w:val="000850DB"/>
    <w:rsid w:val="000D10A0"/>
    <w:rsid w:val="00116C61"/>
    <w:rsid w:val="0014695C"/>
    <w:rsid w:val="001711D2"/>
    <w:rsid w:val="00195090"/>
    <w:rsid w:val="001A6BB7"/>
    <w:rsid w:val="002153B6"/>
    <w:rsid w:val="00246E19"/>
    <w:rsid w:val="002B05D8"/>
    <w:rsid w:val="00301763"/>
    <w:rsid w:val="0030585E"/>
    <w:rsid w:val="003648F2"/>
    <w:rsid w:val="00381FEE"/>
    <w:rsid w:val="003A4781"/>
    <w:rsid w:val="003A559B"/>
    <w:rsid w:val="004251AD"/>
    <w:rsid w:val="0047260C"/>
    <w:rsid w:val="00484D3C"/>
    <w:rsid w:val="00487CA9"/>
    <w:rsid w:val="004C65D0"/>
    <w:rsid w:val="00564E86"/>
    <w:rsid w:val="00566156"/>
    <w:rsid w:val="005A0978"/>
    <w:rsid w:val="005B0919"/>
    <w:rsid w:val="005B3694"/>
    <w:rsid w:val="005E1099"/>
    <w:rsid w:val="0065703F"/>
    <w:rsid w:val="006C406A"/>
    <w:rsid w:val="006C638E"/>
    <w:rsid w:val="006E0BE1"/>
    <w:rsid w:val="00721FF9"/>
    <w:rsid w:val="00771F54"/>
    <w:rsid w:val="007B44C3"/>
    <w:rsid w:val="007F4653"/>
    <w:rsid w:val="00823880"/>
    <w:rsid w:val="0085400C"/>
    <w:rsid w:val="008B3FBE"/>
    <w:rsid w:val="008C2921"/>
    <w:rsid w:val="008F051D"/>
    <w:rsid w:val="009350D7"/>
    <w:rsid w:val="00995D6D"/>
    <w:rsid w:val="009E543B"/>
    <w:rsid w:val="00A00247"/>
    <w:rsid w:val="00A2763B"/>
    <w:rsid w:val="00A37489"/>
    <w:rsid w:val="00A53A86"/>
    <w:rsid w:val="00A54159"/>
    <w:rsid w:val="00A62A5C"/>
    <w:rsid w:val="00A66920"/>
    <w:rsid w:val="00AC0B63"/>
    <w:rsid w:val="00AE0C96"/>
    <w:rsid w:val="00B3460B"/>
    <w:rsid w:val="00B86AF0"/>
    <w:rsid w:val="00BC2DA2"/>
    <w:rsid w:val="00BC4B79"/>
    <w:rsid w:val="00BC5DED"/>
    <w:rsid w:val="00BD0BEF"/>
    <w:rsid w:val="00BE039D"/>
    <w:rsid w:val="00BF2DCC"/>
    <w:rsid w:val="00C218AB"/>
    <w:rsid w:val="00C24999"/>
    <w:rsid w:val="00CB4279"/>
    <w:rsid w:val="00CB72B0"/>
    <w:rsid w:val="00D27FF0"/>
    <w:rsid w:val="00D450E5"/>
    <w:rsid w:val="00DA1ECC"/>
    <w:rsid w:val="00DB22A3"/>
    <w:rsid w:val="00E330FC"/>
    <w:rsid w:val="00E36C92"/>
    <w:rsid w:val="00E465FB"/>
    <w:rsid w:val="00E512AF"/>
    <w:rsid w:val="00E947EE"/>
    <w:rsid w:val="00F32861"/>
    <w:rsid w:val="00F664C4"/>
    <w:rsid w:val="00F71757"/>
    <w:rsid w:val="00FE2FB9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DCF0F"/>
  <w15:chartTrackingRefBased/>
  <w15:docId w15:val="{64703A63-B328-4F61-90ED-DBBC0A15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60" w:after="60"/>
      <w:jc w:val="both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/>
      <w:b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character" w:styleId="Hyperlink">
    <w:name w:val="Hyperlink"/>
    <w:basedOn w:val="DefaultParagraphFont"/>
    <w:rsid w:val="0014695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5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51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51D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1D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717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72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ames.m.anderson@maine.ed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F0F5186E5194B9E183992A814F919" ma:contentTypeVersion="10" ma:contentTypeDescription="Create a new document." ma:contentTypeScope="" ma:versionID="f08b43616d64f0a26ac24981ad2779c5">
  <xsd:schema xmlns:xsd="http://www.w3.org/2001/XMLSchema" xmlns:xs="http://www.w3.org/2001/XMLSchema" xmlns:p="http://schemas.microsoft.com/office/2006/metadata/properties" xmlns:ns2="c5df7522-9121-458d-b55e-7e9798cd7ac7" targetNamespace="http://schemas.microsoft.com/office/2006/metadata/properties" ma:root="true" ma:fieldsID="224b8959f71b7283c2ea96ddda4aab95" ns2:_="">
    <xsd:import namespace="c5df7522-9121-458d-b55e-7e9798cd7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f7522-9121-458d-b55e-7e9798cd7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5df7522-9121-458d-b55e-7e9798cd7ac7" xsi:nil="true"/>
  </documentManagement>
</p:properties>
</file>

<file path=customXml/itemProps1.xml><?xml version="1.0" encoding="utf-8"?>
<ds:datastoreItem xmlns:ds="http://schemas.openxmlformats.org/officeDocument/2006/customXml" ds:itemID="{36291B47-940A-4234-AF07-9D97784D5ED7}"/>
</file>

<file path=customXml/itemProps2.xml><?xml version="1.0" encoding="utf-8"?>
<ds:datastoreItem xmlns:ds="http://schemas.openxmlformats.org/officeDocument/2006/customXml" ds:itemID="{50D60411-BD28-46AC-99B6-822A0C42D093}"/>
</file>

<file path=customXml/itemProps3.xml><?xml version="1.0" encoding="utf-8"?>
<ds:datastoreItem xmlns:ds="http://schemas.openxmlformats.org/officeDocument/2006/customXml" ds:itemID="{4C1DC3E1-5009-42A1-ACD6-BBD0EF1F7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ANDERSON</vt:lpstr>
    </vt:vector>
  </TitlesOfParts>
  <Company> </Company>
  <LinksUpToDate>false</LinksUpToDate>
  <CharactersWithSpaces>2657</CharactersWithSpaces>
  <SharedDoc>false</SharedDoc>
  <HLinks>
    <vt:vector size="6" baseType="variant"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mailto:jamesmanderson@talk21.com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Anderson</dc:creator>
  <cp:keywords/>
  <dc:description/>
  <cp:lastModifiedBy>Meghan Collins</cp:lastModifiedBy>
  <cp:revision>3</cp:revision>
  <cp:lastPrinted>2017-04-20T18:04:00Z</cp:lastPrinted>
  <dcterms:created xsi:type="dcterms:W3CDTF">2020-06-16T17:53:00Z</dcterms:created>
  <dcterms:modified xsi:type="dcterms:W3CDTF">2020-08-21T18:31:00Z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8500</vt:r8>
  </property>
  <property fmtid="{D5CDD505-2E9C-101B-9397-08002B2CF9AE}" pid="3" name="ContentTypeId">
    <vt:lpwstr>0x0101003B6F0F5186E5194B9E183992A814F919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