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CA3C" w14:textId="5574059B" w:rsidR="00537562" w:rsidRDefault="00537562" w:rsidP="00EA5D63">
      <w:pPr>
        <w:spacing w:after="0" w:line="240" w:lineRule="auto"/>
        <w:jc w:val="center"/>
        <w:rPr>
          <w:rFonts w:ascii="Times" w:hAnsi="Times" w:cs="Arial"/>
          <w:b/>
          <w:bCs/>
        </w:rPr>
      </w:pPr>
      <w:r>
        <w:rPr>
          <w:rFonts w:ascii="Times" w:hAnsi="Times" w:cs="Arial"/>
          <w:b/>
          <w:bCs/>
        </w:rPr>
        <w:t xml:space="preserve">DR. </w:t>
      </w:r>
      <w:r w:rsidR="00EA5D63">
        <w:rPr>
          <w:rFonts w:ascii="Times" w:hAnsi="Times" w:cs="Arial"/>
          <w:b/>
          <w:bCs/>
        </w:rPr>
        <w:t>DOUGLAS J</w:t>
      </w:r>
      <w:r>
        <w:rPr>
          <w:rFonts w:ascii="Times" w:hAnsi="Times" w:cs="Arial"/>
          <w:b/>
          <w:bCs/>
        </w:rPr>
        <w:t>EROME</w:t>
      </w:r>
      <w:r w:rsidR="00EA5D63">
        <w:rPr>
          <w:rFonts w:ascii="Times" w:hAnsi="Times" w:cs="Arial"/>
          <w:b/>
          <w:bCs/>
        </w:rPr>
        <w:t xml:space="preserve"> GARDNER</w:t>
      </w:r>
      <w:r w:rsidR="00C0382C">
        <w:rPr>
          <w:rFonts w:ascii="Times" w:hAnsi="Times" w:cs="Arial"/>
          <w:b/>
          <w:bCs/>
        </w:rPr>
        <w:t xml:space="preserve"> </w:t>
      </w:r>
    </w:p>
    <w:p w14:paraId="738AC928" w14:textId="77777777" w:rsidR="002E704C" w:rsidRDefault="002E704C" w:rsidP="00537562">
      <w:pPr>
        <w:spacing w:after="0" w:line="240" w:lineRule="auto"/>
        <w:rPr>
          <w:rFonts w:ascii="Times" w:hAnsi="Times" w:cs="Arial"/>
          <w:bCs/>
        </w:rPr>
      </w:pPr>
    </w:p>
    <w:p w14:paraId="7DD5BE29" w14:textId="14900133" w:rsidR="00537562" w:rsidRDefault="00537562" w:rsidP="00537562">
      <w:pPr>
        <w:spacing w:after="0" w:line="240" w:lineRule="auto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>Professor and Program Leader of Forest Operations, Bioproducts &amp; Bioenergy</w:t>
      </w:r>
      <w:r>
        <w:rPr>
          <w:rFonts w:ascii="Times" w:hAnsi="Times" w:cs="Arial"/>
          <w:bCs/>
        </w:rPr>
        <w:tab/>
      </w:r>
      <w:r>
        <w:rPr>
          <w:rFonts w:ascii="Times" w:hAnsi="Times" w:cs="Arial"/>
          <w:bCs/>
        </w:rPr>
        <w:tab/>
        <w:t>207 581 2846</w:t>
      </w:r>
    </w:p>
    <w:p w14:paraId="502093C6" w14:textId="5E90C7E7" w:rsidR="00537562" w:rsidRDefault="00537562" w:rsidP="00537562">
      <w:pPr>
        <w:spacing w:after="0" w:line="240" w:lineRule="auto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>University of Maine School of Forest Resources and</w:t>
      </w:r>
      <w:r>
        <w:rPr>
          <w:rFonts w:ascii="Times" w:hAnsi="Times" w:cs="Arial"/>
          <w:bCs/>
        </w:rPr>
        <w:tab/>
      </w:r>
      <w:r>
        <w:rPr>
          <w:rFonts w:ascii="Times" w:hAnsi="Times" w:cs="Arial"/>
          <w:bCs/>
        </w:rPr>
        <w:tab/>
      </w:r>
      <w:r>
        <w:rPr>
          <w:rFonts w:ascii="Times" w:hAnsi="Times" w:cs="Arial"/>
          <w:bCs/>
        </w:rPr>
        <w:tab/>
      </w:r>
      <w:r>
        <w:rPr>
          <w:rFonts w:ascii="Times" w:hAnsi="Times" w:cs="Arial"/>
          <w:bCs/>
        </w:rPr>
        <w:tab/>
        <w:t>douglasg@maine.edu</w:t>
      </w:r>
    </w:p>
    <w:p w14:paraId="1F55BB88" w14:textId="7351C72D" w:rsidR="00537562" w:rsidRDefault="00537562" w:rsidP="00537562">
      <w:pPr>
        <w:spacing w:after="0" w:line="240" w:lineRule="auto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>Advanced Structures and Composites Center</w:t>
      </w:r>
    </w:p>
    <w:p w14:paraId="235301FC" w14:textId="4F4DF889" w:rsidR="00537562" w:rsidRDefault="00537562" w:rsidP="00537562">
      <w:pPr>
        <w:spacing w:after="0" w:line="240" w:lineRule="auto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>35 Flagstaff Road, Orono, Maine 04469</w:t>
      </w:r>
    </w:p>
    <w:p w14:paraId="7D4484C5" w14:textId="48A67413" w:rsidR="00537562" w:rsidRDefault="00537562" w:rsidP="00537562">
      <w:pPr>
        <w:spacing w:after="0" w:line="240" w:lineRule="auto"/>
        <w:rPr>
          <w:rFonts w:ascii="Times" w:hAnsi="Times" w:cs="Arial"/>
          <w:bCs/>
        </w:rPr>
      </w:pPr>
    </w:p>
    <w:p w14:paraId="79A291AD" w14:textId="77777777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</w:p>
    <w:p w14:paraId="735F956A" w14:textId="5268FE92" w:rsidR="00537562" w:rsidRPr="009B4E99" w:rsidRDefault="00537562" w:rsidP="005375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75DF">
        <w:rPr>
          <w:rFonts w:ascii="Times New Roman" w:hAnsi="Times New Roman" w:cs="Times New Roman"/>
          <w:b/>
          <w:bCs/>
        </w:rPr>
        <w:t>Professional Experience and Education</w:t>
      </w:r>
    </w:p>
    <w:p w14:paraId="34F3ED3C" w14:textId="720C8464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Professor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University of Maine</w:t>
      </w:r>
      <w:r w:rsidRPr="00FE75DF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  <w:t xml:space="preserve">     </w:t>
      </w:r>
      <w:r w:rsidRPr="00FE75DF">
        <w:rPr>
          <w:rFonts w:ascii="Times New Roman" w:hAnsi="Times New Roman" w:cs="Times New Roman"/>
        </w:rPr>
        <w:t>2001-present</w:t>
      </w:r>
    </w:p>
    <w:p w14:paraId="0CE0D5AA" w14:textId="7C1B6AD3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>Associate Professor</w:t>
      </w:r>
      <w:r w:rsidRPr="00FE75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University of Maine</w:t>
      </w:r>
      <w:r w:rsidRPr="00FE75DF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  <w:t xml:space="preserve">     1</w:t>
      </w:r>
      <w:r w:rsidRPr="00FE75DF">
        <w:rPr>
          <w:rFonts w:ascii="Times New Roman" w:hAnsi="Times New Roman" w:cs="Times New Roman"/>
        </w:rPr>
        <w:t>998- 2001</w:t>
      </w:r>
    </w:p>
    <w:p w14:paraId="28719D72" w14:textId="69BF8B66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Interim Director IWR </w:t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Michigan Technological University</w:t>
      </w:r>
      <w:r w:rsidR="00970757">
        <w:rPr>
          <w:rFonts w:ascii="Times New Roman" w:hAnsi="Times New Roman" w:cs="Times New Roman"/>
        </w:rPr>
        <w:t xml:space="preserve"> </w:t>
      </w:r>
      <w:r w:rsidRPr="00FE75DF">
        <w:rPr>
          <w:rFonts w:ascii="Times New Roman" w:hAnsi="Times New Roman" w:cs="Times New Roman"/>
        </w:rPr>
        <w:t>1997-1998</w:t>
      </w:r>
    </w:p>
    <w:p w14:paraId="29997DCA" w14:textId="747D6B39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>Associate Professor</w:t>
      </w:r>
      <w:r w:rsidR="00970757">
        <w:rPr>
          <w:rFonts w:ascii="Times New Roman" w:hAnsi="Times New Roman" w:cs="Times New Roman"/>
        </w:rPr>
        <w:t xml:space="preserve">, </w:t>
      </w:r>
      <w:r w:rsidR="00970757" w:rsidRPr="00FE75DF">
        <w:rPr>
          <w:rFonts w:ascii="Times New Roman" w:hAnsi="Times New Roman" w:cs="Times New Roman"/>
        </w:rPr>
        <w:t>Institute of Wood Research (IWR)</w:t>
      </w:r>
      <w:r w:rsidR="00970757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Michigan Technological University 1995-1998</w:t>
      </w:r>
    </w:p>
    <w:p w14:paraId="007B7BF0" w14:textId="030578B8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Associate Professor </w:t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West Virginia University</w:t>
      </w:r>
      <w:r w:rsidRPr="00FE75DF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 xml:space="preserve">      </w:t>
      </w:r>
      <w:r w:rsidRPr="00FE75DF">
        <w:rPr>
          <w:rFonts w:ascii="Times New Roman" w:hAnsi="Times New Roman" w:cs="Times New Roman"/>
        </w:rPr>
        <w:t>1994</w:t>
      </w:r>
    </w:p>
    <w:p w14:paraId="1C4E5997" w14:textId="02492EA3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Assistant Professor </w:t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West Virginia University</w:t>
      </w:r>
      <w:r w:rsidRPr="00FE75DF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 xml:space="preserve">      </w:t>
      </w:r>
      <w:r w:rsidRPr="00FE75DF">
        <w:rPr>
          <w:rFonts w:ascii="Times New Roman" w:hAnsi="Times New Roman" w:cs="Times New Roman"/>
        </w:rPr>
        <w:t>1988-1994</w:t>
      </w:r>
    </w:p>
    <w:p w14:paraId="04CFC090" w14:textId="745A7AA4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Post-Doctoral Research Associate </w:t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Auburn University</w:t>
      </w:r>
      <w:r w:rsidRPr="00FE75DF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ab/>
      </w:r>
      <w:r w:rsidR="00970757">
        <w:rPr>
          <w:rFonts w:ascii="Times New Roman" w:hAnsi="Times New Roman" w:cs="Times New Roman"/>
        </w:rPr>
        <w:t xml:space="preserve">      </w:t>
      </w:r>
      <w:r w:rsidRPr="00FE75DF">
        <w:rPr>
          <w:rFonts w:ascii="Times New Roman" w:hAnsi="Times New Roman" w:cs="Times New Roman"/>
        </w:rPr>
        <w:t>1986-1988</w:t>
      </w:r>
    </w:p>
    <w:p w14:paraId="311B16F6" w14:textId="08113C7D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>Ph.D.</w:t>
      </w:r>
      <w:r w:rsidR="009B4E99">
        <w:rPr>
          <w:rFonts w:ascii="Times New Roman" w:hAnsi="Times New Roman" w:cs="Times New Roman"/>
        </w:rPr>
        <w:t>, Wood Science and Technology</w:t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 xml:space="preserve">Mississippi State University </w:t>
      </w:r>
      <w:r w:rsidRPr="00FE75DF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 xml:space="preserve">      </w:t>
      </w:r>
      <w:r w:rsidRPr="00FE75DF">
        <w:rPr>
          <w:rFonts w:ascii="Times New Roman" w:hAnsi="Times New Roman" w:cs="Times New Roman"/>
        </w:rPr>
        <w:t>1985</w:t>
      </w:r>
    </w:p>
    <w:p w14:paraId="774CB7DD" w14:textId="37BF4DF9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>Certificate of Advanced Study</w:t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 xml:space="preserve">University of Maine at Orono </w:t>
      </w:r>
      <w:r w:rsidRPr="00FE75DF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 xml:space="preserve">      </w:t>
      </w:r>
      <w:r w:rsidRPr="00FE75DF">
        <w:rPr>
          <w:rFonts w:ascii="Times New Roman" w:hAnsi="Times New Roman" w:cs="Times New Roman"/>
        </w:rPr>
        <w:t>1981</w:t>
      </w:r>
    </w:p>
    <w:p w14:paraId="55368F55" w14:textId="3BE81B38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>B. S. Forestry</w:t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 xml:space="preserve">University of Maine at Orono </w:t>
      </w:r>
      <w:r w:rsidRPr="00FE75DF">
        <w:rPr>
          <w:rFonts w:ascii="Times New Roman" w:hAnsi="Times New Roman" w:cs="Times New Roman"/>
        </w:rPr>
        <w:tab/>
      </w:r>
      <w:r w:rsidR="009B4E99">
        <w:rPr>
          <w:rFonts w:ascii="Times New Roman" w:hAnsi="Times New Roman" w:cs="Times New Roman"/>
        </w:rPr>
        <w:t xml:space="preserve">      </w:t>
      </w:r>
      <w:r w:rsidRPr="00FE75DF">
        <w:rPr>
          <w:rFonts w:ascii="Times New Roman" w:hAnsi="Times New Roman" w:cs="Times New Roman"/>
        </w:rPr>
        <w:t>1980</w:t>
      </w:r>
    </w:p>
    <w:p w14:paraId="2925A3A5" w14:textId="77777777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</w:p>
    <w:p w14:paraId="3E6DA483" w14:textId="64946904" w:rsidR="00537562" w:rsidRDefault="00537562" w:rsidP="0053756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E75DF">
        <w:rPr>
          <w:rFonts w:ascii="Times New Roman" w:hAnsi="Times New Roman" w:cs="Times New Roman"/>
          <w:b/>
          <w:bCs/>
        </w:rPr>
        <w:t>Memberships, Honors and Awards</w:t>
      </w:r>
    </w:p>
    <w:p w14:paraId="52F51A6E" w14:textId="77777777" w:rsidR="009B4E99" w:rsidRPr="009B4E99" w:rsidRDefault="009B4E99" w:rsidP="009B4E99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2019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FE75DF">
        <w:rPr>
          <w:rFonts w:ascii="Times New Roman" w:hAnsi="Times New Roman" w:cs="Times New Roman"/>
        </w:rPr>
        <w:t>UMaine</w:t>
      </w:r>
      <w:proofErr w:type="spellEnd"/>
      <w:r w:rsidRPr="00FE75DF">
        <w:rPr>
          <w:rFonts w:ascii="Times New Roman" w:hAnsi="Times New Roman" w:cs="Times New Roman"/>
        </w:rPr>
        <w:t>, G. Peirce and Florence Pitts Weber Outstanding Researcher in Forest Resources</w:t>
      </w:r>
    </w:p>
    <w:p w14:paraId="4C4892D1" w14:textId="77777777" w:rsidR="009B4E99" w:rsidRPr="00FE75DF" w:rsidRDefault="009B4E99" w:rsidP="009B4E99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2018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SWST Distinguished Educator Award</w:t>
      </w:r>
    </w:p>
    <w:p w14:paraId="2C8DB212" w14:textId="583D0CB4" w:rsidR="009B4E99" w:rsidRPr="009B4E99" w:rsidRDefault="009B4E99" w:rsidP="00537562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2017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 xml:space="preserve">1st Place George </w:t>
      </w:r>
      <w:proofErr w:type="spellStart"/>
      <w:r w:rsidRPr="00FE75DF">
        <w:rPr>
          <w:rFonts w:ascii="Times New Roman" w:hAnsi="Times New Roman" w:cs="Times New Roman"/>
        </w:rPr>
        <w:t>Marra</w:t>
      </w:r>
      <w:proofErr w:type="spellEnd"/>
      <w:r w:rsidRPr="00FE75DF">
        <w:rPr>
          <w:rFonts w:ascii="Times New Roman" w:hAnsi="Times New Roman" w:cs="Times New Roman"/>
        </w:rPr>
        <w:t xml:space="preserve"> Award of Excellence, Wood and Fiber Science Research Paper</w:t>
      </w:r>
    </w:p>
    <w:p w14:paraId="15C866BB" w14:textId="2F3CD3B4" w:rsidR="009B4E99" w:rsidRDefault="009B4E99" w:rsidP="009B4E99">
      <w:pPr>
        <w:spacing w:after="0" w:line="240" w:lineRule="auto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2014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SWST Distinguished Service Award</w:t>
      </w:r>
    </w:p>
    <w:p w14:paraId="32110E9C" w14:textId="2F817DEB" w:rsidR="009B4E99" w:rsidRPr="00FE75DF" w:rsidRDefault="009B4E99" w:rsidP="009B4E9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FE75DF">
        <w:rPr>
          <w:rFonts w:ascii="Times New Roman" w:hAnsi="Times New Roman" w:cs="Times New Roman"/>
        </w:rPr>
        <w:t xml:space="preserve">2009 </w:t>
      </w:r>
      <w:r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Proceedings of American Composites Manufacturers Association (ACMA)</w:t>
      </w:r>
      <w:r>
        <w:rPr>
          <w:rFonts w:ascii="Times New Roman" w:hAnsi="Times New Roman" w:cs="Times New Roman"/>
        </w:rPr>
        <w:t xml:space="preserve"> </w:t>
      </w:r>
      <w:r w:rsidRPr="00FE75DF">
        <w:rPr>
          <w:rFonts w:ascii="Times New Roman" w:hAnsi="Times New Roman" w:cs="Times New Roman"/>
        </w:rPr>
        <w:t>Composites &amp;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75DF">
        <w:rPr>
          <w:rFonts w:ascii="Times New Roman" w:hAnsi="Times New Roman" w:cs="Times New Roman"/>
        </w:rPr>
        <w:t>Polycon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E75DF">
        <w:rPr>
          <w:rFonts w:ascii="Times New Roman" w:hAnsi="Times New Roman" w:cs="Times New Roman"/>
        </w:rPr>
        <w:t>2009. Paper won the Best in Track Technical Paper Award: Green Composites.</w:t>
      </w:r>
    </w:p>
    <w:p w14:paraId="1AC5DB97" w14:textId="59F79507" w:rsidR="00537562" w:rsidRPr="00FE75DF" w:rsidRDefault="009B4E99" w:rsidP="005375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1977 – present</w:t>
      </w:r>
      <w:r>
        <w:rPr>
          <w:rFonts w:ascii="Times New Roman" w:hAnsi="Times New Roman" w:cs="Times New Roman"/>
        </w:rPr>
        <w:tab/>
      </w:r>
      <w:r w:rsidR="00537562" w:rsidRPr="00FE75DF">
        <w:rPr>
          <w:rFonts w:ascii="Times New Roman" w:hAnsi="Times New Roman" w:cs="Times New Roman"/>
        </w:rPr>
        <w:t xml:space="preserve">Forest Products Society </w:t>
      </w:r>
    </w:p>
    <w:p w14:paraId="338601FA" w14:textId="5A52457D" w:rsidR="00537562" w:rsidRDefault="009B4E99" w:rsidP="005375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 – present</w:t>
      </w:r>
      <w:r>
        <w:rPr>
          <w:rFonts w:ascii="Times New Roman" w:hAnsi="Times New Roman" w:cs="Times New Roman"/>
        </w:rPr>
        <w:tab/>
      </w:r>
      <w:r w:rsidR="00537562" w:rsidRPr="00FE75DF">
        <w:rPr>
          <w:rFonts w:ascii="Times New Roman" w:hAnsi="Times New Roman" w:cs="Times New Roman"/>
        </w:rPr>
        <w:t>Society of Wood Science and Technology (SWST)</w:t>
      </w:r>
    </w:p>
    <w:p w14:paraId="2140A01B" w14:textId="23866A17" w:rsidR="009B4E99" w:rsidRPr="00FE75DF" w:rsidRDefault="009B4E99" w:rsidP="005375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1988 – present</w:t>
      </w:r>
      <w:r>
        <w:rPr>
          <w:rFonts w:ascii="Times New Roman" w:hAnsi="Times New Roman" w:cs="Times New Roman"/>
        </w:rPr>
        <w:tab/>
      </w:r>
      <w:r w:rsidRPr="00FE75DF">
        <w:rPr>
          <w:rFonts w:ascii="Times New Roman" w:hAnsi="Times New Roman" w:cs="Times New Roman"/>
        </w:rPr>
        <w:t>American Chemical Society</w:t>
      </w:r>
    </w:p>
    <w:p w14:paraId="3706B0A8" w14:textId="15DF35B8" w:rsidR="00537562" w:rsidRPr="00FE75DF" w:rsidRDefault="009B4E99" w:rsidP="005375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– present</w:t>
      </w:r>
      <w:r>
        <w:rPr>
          <w:rFonts w:ascii="Times New Roman" w:hAnsi="Times New Roman" w:cs="Times New Roman"/>
        </w:rPr>
        <w:tab/>
      </w:r>
      <w:r w:rsidR="00537562" w:rsidRPr="00FE75DF">
        <w:rPr>
          <w:rFonts w:ascii="Times New Roman" w:hAnsi="Times New Roman" w:cs="Times New Roman"/>
        </w:rPr>
        <w:t>Society of Plastic Engineers</w:t>
      </w:r>
    </w:p>
    <w:p w14:paraId="0D069846" w14:textId="77777777" w:rsidR="00537562" w:rsidRPr="00FE75DF" w:rsidRDefault="00537562" w:rsidP="00537562">
      <w:pPr>
        <w:spacing w:after="0" w:line="240" w:lineRule="auto"/>
        <w:rPr>
          <w:rFonts w:ascii="Times New Roman" w:hAnsi="Times New Roman" w:cs="Times New Roman"/>
        </w:rPr>
      </w:pPr>
    </w:p>
    <w:p w14:paraId="621ED51A" w14:textId="2E53F63F" w:rsidR="00537562" w:rsidRPr="002E704C" w:rsidRDefault="002E704C" w:rsidP="0053756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Relevant Experience</w:t>
      </w:r>
      <w:bookmarkStart w:id="0" w:name="_GoBack"/>
      <w:bookmarkEnd w:id="0"/>
    </w:p>
    <w:p w14:paraId="263C73D7" w14:textId="143DCAEC" w:rsidR="00537562" w:rsidRDefault="00537562" w:rsidP="002E704C">
      <w:pPr>
        <w:pStyle w:val="ListParagraph"/>
        <w:numPr>
          <w:ilvl w:val="0"/>
          <w:numId w:val="11"/>
        </w:num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2E704C">
        <w:rPr>
          <w:rFonts w:ascii="Times New Roman" w:hAnsi="Times New Roman" w:cs="Times New Roman"/>
        </w:rPr>
        <w:t xml:space="preserve">Gardner, D.J., J. Anderson, H. L. </w:t>
      </w:r>
      <w:proofErr w:type="spellStart"/>
      <w:r w:rsidRPr="002E704C">
        <w:rPr>
          <w:rFonts w:ascii="Times New Roman" w:hAnsi="Times New Roman" w:cs="Times New Roman"/>
        </w:rPr>
        <w:t>Tekinalp</w:t>
      </w:r>
      <w:proofErr w:type="spellEnd"/>
      <w:r w:rsidRPr="002E704C">
        <w:rPr>
          <w:rFonts w:ascii="Times New Roman" w:hAnsi="Times New Roman" w:cs="Times New Roman"/>
        </w:rPr>
        <w:t xml:space="preserve">, S. </w:t>
      </w:r>
      <w:proofErr w:type="spellStart"/>
      <w:r w:rsidRPr="002E704C">
        <w:rPr>
          <w:rFonts w:ascii="Times New Roman" w:hAnsi="Times New Roman" w:cs="Times New Roman"/>
        </w:rPr>
        <w:t>Ozcan</w:t>
      </w:r>
      <w:proofErr w:type="spellEnd"/>
      <w:r w:rsidRPr="002E704C">
        <w:rPr>
          <w:rFonts w:ascii="Times New Roman" w:hAnsi="Times New Roman" w:cs="Times New Roman"/>
        </w:rPr>
        <w:t xml:space="preserve">, and P. </w:t>
      </w:r>
      <w:proofErr w:type="spellStart"/>
      <w:r w:rsidRPr="002E704C">
        <w:rPr>
          <w:rFonts w:ascii="Times New Roman" w:hAnsi="Times New Roman" w:cs="Times New Roman"/>
        </w:rPr>
        <w:t>Sauerbier</w:t>
      </w:r>
      <w:proofErr w:type="spellEnd"/>
      <w:r w:rsidRPr="002E704C">
        <w:rPr>
          <w:rFonts w:ascii="Times New Roman" w:hAnsi="Times New Roman" w:cs="Times New Roman"/>
        </w:rPr>
        <w:t>. 2018. Lignocellulosic-filled polymer feedstocks for large scale additive manufacturing of low cost composites. In: Proceedings of the International Forest Products Congress Trabzon, Turkey, 26-29 September 2018, pp. 12-22.</w:t>
      </w:r>
    </w:p>
    <w:p w14:paraId="219E7430" w14:textId="77777777" w:rsidR="002E704C" w:rsidRPr="002E704C" w:rsidRDefault="002E704C" w:rsidP="002E704C">
      <w:pPr>
        <w:pStyle w:val="ListParagraph"/>
        <w:spacing w:after="0" w:line="240" w:lineRule="auto"/>
        <w:ind w:left="450"/>
        <w:rPr>
          <w:rFonts w:ascii="Times New Roman" w:hAnsi="Times New Roman" w:cs="Times New Roman"/>
        </w:rPr>
      </w:pPr>
    </w:p>
    <w:p w14:paraId="5A0FB5F2" w14:textId="56DC0E9B" w:rsidR="002E704C" w:rsidRDefault="00537562" w:rsidP="002E704C">
      <w:pPr>
        <w:pStyle w:val="ListParagraph"/>
        <w:numPr>
          <w:ilvl w:val="0"/>
          <w:numId w:val="11"/>
        </w:num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2E704C">
        <w:rPr>
          <w:rFonts w:ascii="Times New Roman" w:hAnsi="Times New Roman" w:cs="Times New Roman"/>
        </w:rPr>
        <w:t>Gardner, D. J., L. Wang and J. Wang. 2019. Additive Manufacturing of wood-based materials for composite applications. 19th Annual SPE Automotive Composites Conference and Exhibition.</w:t>
      </w:r>
    </w:p>
    <w:p w14:paraId="532940DA" w14:textId="77777777" w:rsidR="002E704C" w:rsidRPr="002E704C" w:rsidRDefault="002E704C" w:rsidP="002E704C">
      <w:pPr>
        <w:spacing w:after="0" w:line="240" w:lineRule="auto"/>
        <w:rPr>
          <w:rFonts w:ascii="Times New Roman" w:hAnsi="Times New Roman" w:cs="Times New Roman"/>
        </w:rPr>
      </w:pPr>
    </w:p>
    <w:p w14:paraId="749F9192" w14:textId="35B05219" w:rsidR="002E704C" w:rsidRDefault="002E704C" w:rsidP="002E704C">
      <w:pPr>
        <w:pStyle w:val="ListParagraph"/>
        <w:numPr>
          <w:ilvl w:val="0"/>
          <w:numId w:val="11"/>
        </w:numPr>
        <w:spacing w:after="0" w:line="24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Co-developed a certificate program in Composite Materials at the University of Maine, 2020.</w:t>
      </w:r>
    </w:p>
    <w:p w14:paraId="484A5F79" w14:textId="77777777" w:rsidR="002E704C" w:rsidRPr="002E704C" w:rsidRDefault="002E704C" w:rsidP="002E704C">
      <w:pPr>
        <w:spacing w:after="0" w:line="240" w:lineRule="auto"/>
        <w:rPr>
          <w:rFonts w:ascii="Times New Roman" w:hAnsi="Times New Roman" w:cs="Times New Roman"/>
        </w:rPr>
      </w:pPr>
    </w:p>
    <w:p w14:paraId="3E8AC3C1" w14:textId="5D9B3355" w:rsidR="002E704C" w:rsidRDefault="002E704C" w:rsidP="002E704C">
      <w:pPr>
        <w:pStyle w:val="ListParagraph"/>
        <w:numPr>
          <w:ilvl w:val="0"/>
          <w:numId w:val="11"/>
        </w:numPr>
        <w:spacing w:after="0" w:line="24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on the Committee for Developing International Standards for Nanocellulose, 2011.</w:t>
      </w:r>
    </w:p>
    <w:p w14:paraId="260D2BF5" w14:textId="77777777" w:rsidR="002E704C" w:rsidRPr="002E704C" w:rsidRDefault="002E704C" w:rsidP="002E704C">
      <w:pPr>
        <w:spacing w:after="0" w:line="240" w:lineRule="auto"/>
        <w:rPr>
          <w:rFonts w:ascii="Times New Roman" w:hAnsi="Times New Roman" w:cs="Times New Roman"/>
        </w:rPr>
      </w:pPr>
    </w:p>
    <w:p w14:paraId="2BF058C8" w14:textId="2671E4D5" w:rsidR="002E704C" w:rsidRDefault="002E704C" w:rsidP="002E704C">
      <w:pPr>
        <w:pStyle w:val="ListParagraph"/>
        <w:numPr>
          <w:ilvl w:val="0"/>
          <w:numId w:val="11"/>
        </w:numPr>
        <w:spacing w:after="0" w:line="24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Bhandari, S., R. A, Lopez-</w:t>
      </w:r>
      <w:proofErr w:type="spellStart"/>
      <w:r>
        <w:rPr>
          <w:rFonts w:ascii="Times New Roman" w:hAnsi="Times New Roman" w:cs="Times New Roman"/>
        </w:rPr>
        <w:t>Anido</w:t>
      </w:r>
      <w:proofErr w:type="spellEnd"/>
      <w:r>
        <w:rPr>
          <w:rFonts w:ascii="Times New Roman" w:hAnsi="Times New Roman" w:cs="Times New Roman"/>
        </w:rPr>
        <w:t>, and D.J. Gardner. 2019. Enhancing the interlayer tensile strength of 3D printed short carbon fiber reinforced PETG and PLA composites via annealing. Additive Manufacturing. 100922.</w:t>
      </w:r>
    </w:p>
    <w:p w14:paraId="54A286DE" w14:textId="32886307" w:rsidR="00EA5D63" w:rsidRPr="00C0382C" w:rsidRDefault="00EA5D63" w:rsidP="007C4918">
      <w:pPr>
        <w:spacing w:line="240" w:lineRule="auto"/>
        <w:rPr>
          <w:rFonts w:ascii="Times" w:hAnsi="Times" w:cs="Arial"/>
          <w:bCs/>
        </w:rPr>
      </w:pPr>
    </w:p>
    <w:p w14:paraId="1FDB5841" w14:textId="77777777" w:rsidR="00976A26" w:rsidRPr="00C0382C" w:rsidRDefault="00976A26" w:rsidP="00B9480A">
      <w:pPr>
        <w:pStyle w:val="ListParagraph"/>
        <w:spacing w:line="240" w:lineRule="auto"/>
        <w:ind w:left="360" w:hanging="1800"/>
        <w:rPr>
          <w:rFonts w:ascii="Times" w:hAnsi="Times" w:cs="Arial"/>
        </w:rPr>
      </w:pPr>
    </w:p>
    <w:sectPr w:rsidR="00976A26" w:rsidRPr="00C038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80DA0" w14:textId="77777777" w:rsidR="0062738A" w:rsidRDefault="0062738A" w:rsidP="00C0382C">
      <w:pPr>
        <w:spacing w:after="0" w:line="240" w:lineRule="auto"/>
      </w:pPr>
      <w:r>
        <w:separator/>
      </w:r>
    </w:p>
  </w:endnote>
  <w:endnote w:type="continuationSeparator" w:id="0">
    <w:p w14:paraId="28A810B3" w14:textId="77777777" w:rsidR="0062738A" w:rsidRDefault="0062738A" w:rsidP="00C0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A9D3" w14:textId="77777777" w:rsidR="0062738A" w:rsidRDefault="0062738A" w:rsidP="00C0382C">
      <w:pPr>
        <w:spacing w:after="0" w:line="240" w:lineRule="auto"/>
      </w:pPr>
      <w:r>
        <w:separator/>
      </w:r>
    </w:p>
  </w:footnote>
  <w:footnote w:type="continuationSeparator" w:id="0">
    <w:p w14:paraId="6343C791" w14:textId="77777777" w:rsidR="0062738A" w:rsidRDefault="0062738A" w:rsidP="00C0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2672" w14:textId="237724E9" w:rsidR="00C0382C" w:rsidRDefault="00C038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FCA8C" wp14:editId="09B1C6A0">
          <wp:simplePos x="0" y="0"/>
          <wp:positionH relativeFrom="column">
            <wp:posOffset>-347071</wp:posOffset>
          </wp:positionH>
          <wp:positionV relativeFrom="paragraph">
            <wp:posOffset>-320374</wp:posOffset>
          </wp:positionV>
          <wp:extent cx="6802120" cy="70739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3B1"/>
    <w:multiLevelType w:val="hybridMultilevel"/>
    <w:tmpl w:val="6C8CD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270BF"/>
    <w:multiLevelType w:val="hybridMultilevel"/>
    <w:tmpl w:val="B34AD480"/>
    <w:lvl w:ilvl="0" w:tplc="D1A43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518E"/>
    <w:multiLevelType w:val="hybridMultilevel"/>
    <w:tmpl w:val="B34AD480"/>
    <w:lvl w:ilvl="0" w:tplc="D1A43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477"/>
    <w:multiLevelType w:val="hybridMultilevel"/>
    <w:tmpl w:val="A394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4C92"/>
    <w:multiLevelType w:val="hybridMultilevel"/>
    <w:tmpl w:val="66400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972BE"/>
    <w:multiLevelType w:val="multilevel"/>
    <w:tmpl w:val="625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F0B75"/>
    <w:multiLevelType w:val="hybridMultilevel"/>
    <w:tmpl w:val="8768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17C87"/>
    <w:multiLevelType w:val="hybridMultilevel"/>
    <w:tmpl w:val="4C98C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02277A"/>
    <w:multiLevelType w:val="hybridMultilevel"/>
    <w:tmpl w:val="46BA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978BA"/>
    <w:multiLevelType w:val="hybridMultilevel"/>
    <w:tmpl w:val="40149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908D6"/>
    <w:multiLevelType w:val="hybridMultilevel"/>
    <w:tmpl w:val="4998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F5"/>
    <w:rsid w:val="000D73BE"/>
    <w:rsid w:val="000F2155"/>
    <w:rsid w:val="001B559F"/>
    <w:rsid w:val="002E704C"/>
    <w:rsid w:val="003033A4"/>
    <w:rsid w:val="00344663"/>
    <w:rsid w:val="0035074D"/>
    <w:rsid w:val="003857FE"/>
    <w:rsid w:val="003F1780"/>
    <w:rsid w:val="00420F39"/>
    <w:rsid w:val="0043229B"/>
    <w:rsid w:val="005040F5"/>
    <w:rsid w:val="00537562"/>
    <w:rsid w:val="00586868"/>
    <w:rsid w:val="006205C2"/>
    <w:rsid w:val="0062738A"/>
    <w:rsid w:val="00687C94"/>
    <w:rsid w:val="00701E1B"/>
    <w:rsid w:val="00771650"/>
    <w:rsid w:val="007C4918"/>
    <w:rsid w:val="007F47B2"/>
    <w:rsid w:val="0093414E"/>
    <w:rsid w:val="00970757"/>
    <w:rsid w:val="00972778"/>
    <w:rsid w:val="00976A26"/>
    <w:rsid w:val="009B4E99"/>
    <w:rsid w:val="009C1C18"/>
    <w:rsid w:val="00A965BA"/>
    <w:rsid w:val="00B03741"/>
    <w:rsid w:val="00B06302"/>
    <w:rsid w:val="00B9480A"/>
    <w:rsid w:val="00BE7A95"/>
    <w:rsid w:val="00BF469C"/>
    <w:rsid w:val="00C0382C"/>
    <w:rsid w:val="00C32593"/>
    <w:rsid w:val="00C75B8A"/>
    <w:rsid w:val="00C83F3D"/>
    <w:rsid w:val="00E20BF5"/>
    <w:rsid w:val="00E53E69"/>
    <w:rsid w:val="00EA5D63"/>
    <w:rsid w:val="00F06C28"/>
    <w:rsid w:val="00F53AC8"/>
    <w:rsid w:val="00FC7399"/>
    <w:rsid w:val="00FE301F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1DA6"/>
  <w15:docId w15:val="{53EA2748-BE62-404E-A957-8514221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B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2C"/>
  </w:style>
  <w:style w:type="paragraph" w:styleId="Footer">
    <w:name w:val="footer"/>
    <w:basedOn w:val="Normal"/>
    <w:link w:val="FooterChar"/>
    <w:uiPriority w:val="99"/>
    <w:unhideWhenUsed/>
    <w:rsid w:val="00C0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2C"/>
  </w:style>
  <w:style w:type="character" w:styleId="UnresolvedMention">
    <w:name w:val="Unresolved Mention"/>
    <w:basedOn w:val="DefaultParagraphFont"/>
    <w:uiPriority w:val="99"/>
    <w:semiHidden/>
    <w:unhideWhenUsed/>
    <w:rsid w:val="00EA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A43EEBAD-D704-4F33-B2BE-00583E92CBDC}"/>
</file>

<file path=customXml/itemProps2.xml><?xml version="1.0" encoding="utf-8"?>
<ds:datastoreItem xmlns:ds="http://schemas.openxmlformats.org/officeDocument/2006/customXml" ds:itemID="{D8C48379-CFA5-45F6-AED9-DE69B22757EB}"/>
</file>

<file path=customXml/itemProps3.xml><?xml version="1.0" encoding="utf-8"?>
<ds:datastoreItem xmlns:ds="http://schemas.openxmlformats.org/officeDocument/2006/customXml" ds:itemID="{0B99E707-2370-42A1-908A-982D61684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Meghan Collins</cp:lastModifiedBy>
  <cp:revision>3</cp:revision>
  <dcterms:created xsi:type="dcterms:W3CDTF">2020-06-23T12:53:00Z</dcterms:created>
  <dcterms:modified xsi:type="dcterms:W3CDTF">2020-08-21T18:16:00Z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8400</vt:r8>
  </property>
  <property fmtid="{D5CDD505-2E9C-101B-9397-08002B2CF9AE}" pid="3" name="ContentTypeId">
    <vt:lpwstr>0x0101003B6F0F5186E5194B9E183992A814F919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